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仿宋" w:hAnsi="仿宋" w:eastAsia="仿宋"/>
          <w:sz w:val="32"/>
          <w:szCs w:val="32"/>
        </w:rPr>
      </w:pPr>
      <w:r>
        <w:rPr>
          <w:rFonts w:hint="eastAsia" w:ascii="仿宋" w:hAnsi="仿宋" w:eastAsia="仿宋"/>
          <w:sz w:val="32"/>
          <w:szCs w:val="32"/>
        </w:rPr>
        <w:t>新点投标文件制作软件报错及解决方法汇总</w:t>
      </w:r>
    </w:p>
    <w:p>
      <w:pPr>
        <w:jc w:val="left"/>
        <w:rPr>
          <w:rFonts w:ascii="仿宋" w:hAnsi="仿宋" w:eastAsia="仿宋"/>
          <w:sz w:val="32"/>
          <w:szCs w:val="32"/>
        </w:rPr>
      </w:pPr>
      <w:r>
        <w:rPr>
          <w:rFonts w:hint="eastAsia" w:ascii="仿宋" w:hAnsi="仿宋" w:eastAsia="仿宋"/>
          <w:sz w:val="32"/>
          <w:szCs w:val="32"/>
        </w:rPr>
        <w:t>一、在office是2010的情况下，使用投标软件时报错，报错内容为：“尝试读取或写入受保护的内存。这通常指示其他内存已损坏。”</w:t>
      </w:r>
    </w:p>
    <w:p>
      <w:pPr>
        <w:jc w:val="left"/>
        <w:rPr>
          <w:rFonts w:ascii="仿宋" w:hAnsi="仿宋" w:eastAsia="仿宋"/>
          <w:sz w:val="32"/>
          <w:szCs w:val="32"/>
        </w:rPr>
      </w:pPr>
      <w:r>
        <w:rPr>
          <w:rFonts w:ascii="仿宋" w:hAnsi="仿宋" w:eastAsia="仿宋"/>
          <w:sz w:val="32"/>
          <w:szCs w:val="32"/>
        </w:rPr>
        <w:drawing>
          <wp:inline distT="0" distB="0" distL="0" distR="0">
            <wp:extent cx="5274310" cy="2964815"/>
            <wp:effectExtent l="0" t="0" r="2540" b="6985"/>
            <wp:docPr id="2" name="图片 2" descr="C:\Users\zwp\AppData\Local\Microsoft\Windows\INetCache\Content.Word\TOFAOUWXFK%9I(9SFJZF[)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zwp\AppData\Local\Microsoft\Windows\INetCache\Content.Word\TOFAOUWXFK%9I(9SFJZF[)F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5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仿宋" w:hAnsi="仿宋" w:eastAsia="仿宋"/>
          <w:color w:val="FF0000"/>
          <w:sz w:val="32"/>
          <w:szCs w:val="32"/>
        </w:rPr>
      </w:pPr>
      <w:r>
        <w:rPr>
          <w:rFonts w:hint="eastAsia" w:ascii="仿宋" w:hAnsi="仿宋" w:eastAsia="仿宋"/>
          <w:color w:val="FF0000"/>
          <w:sz w:val="32"/>
          <w:szCs w:val="32"/>
        </w:rPr>
        <w:t>解决方法：</w:t>
      </w:r>
    </w:p>
    <w:p>
      <w:pPr>
        <w:jc w:val="left"/>
        <w:rPr>
          <w:rFonts w:ascii="仿宋" w:hAnsi="仿宋" w:eastAsia="仿宋"/>
          <w:sz w:val="32"/>
          <w:szCs w:val="32"/>
        </w:rPr>
      </w:pPr>
      <w:r>
        <w:rPr>
          <w:rFonts w:ascii="仿宋" w:hAnsi="仿宋" w:eastAsia="仿宋"/>
          <w:sz w:val="32"/>
          <w:szCs w:val="32"/>
        </w:rPr>
        <w:t>1</w:t>
      </w:r>
      <w:r>
        <w:rPr>
          <w:rFonts w:hint="eastAsia" w:ascii="仿宋" w:hAnsi="仿宋" w:eastAsia="仿宋"/>
          <w:sz w:val="32"/>
          <w:szCs w:val="32"/>
        </w:rPr>
        <w:t>：关闭桌面上所有打开的程序，投标文件制作软件、word、excel、ppt、网页等等全部关闭</w:t>
      </w:r>
    </w:p>
    <w:p>
      <w:pPr>
        <w:jc w:val="left"/>
        <w:rPr>
          <w:rFonts w:ascii="仿宋" w:hAnsi="仿宋" w:eastAsia="仿宋"/>
          <w:sz w:val="32"/>
          <w:szCs w:val="32"/>
        </w:rPr>
      </w:pPr>
      <w:r>
        <w:rPr>
          <w:rFonts w:hint="eastAsia" w:ascii="仿宋" w:hAnsi="仿宋" w:eastAsia="仿宋"/>
          <w:sz w:val="32"/>
          <w:szCs w:val="32"/>
        </w:rPr>
        <w:t>2：双击直接安装office</w:t>
      </w:r>
      <w:r>
        <w:rPr>
          <w:rFonts w:ascii="仿宋" w:hAnsi="仿宋" w:eastAsia="仿宋"/>
          <w:sz w:val="32"/>
          <w:szCs w:val="32"/>
        </w:rPr>
        <w:t>2010</w:t>
      </w:r>
      <w:r>
        <w:rPr>
          <w:rFonts w:hint="eastAsia" w:ascii="仿宋" w:hAnsi="仿宋" w:eastAsia="仿宋"/>
          <w:sz w:val="32"/>
          <w:szCs w:val="32"/>
        </w:rPr>
        <w:t>补丁</w:t>
      </w:r>
    </w:p>
    <w:p>
      <w:pPr>
        <w:jc w:val="left"/>
        <w:rPr>
          <w:rFonts w:ascii="仿宋" w:hAnsi="仿宋" w:eastAsia="仿宋"/>
          <w:sz w:val="32"/>
          <w:szCs w:val="32"/>
        </w:rPr>
      </w:pPr>
      <w:r>
        <w:rPr>
          <w:rFonts w:ascii="仿宋" w:hAnsi="仿宋" w:eastAsia="仿宋"/>
          <w:sz w:val="32"/>
          <w:szCs w:val="32"/>
        </w:rPr>
        <w:drawing>
          <wp:inline distT="0" distB="0" distL="0" distR="0">
            <wp:extent cx="5274310" cy="120205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02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仿宋" w:hAnsi="仿宋" w:eastAsia="仿宋"/>
          <w:sz w:val="32"/>
          <w:szCs w:val="32"/>
        </w:rPr>
      </w:pPr>
      <w:r>
        <w:rPr>
          <w:rFonts w:hint="eastAsia" w:ascii="仿宋" w:hAnsi="仿宋" w:eastAsia="仿宋"/>
          <w:sz w:val="32"/>
          <w:szCs w:val="32"/>
        </w:rPr>
        <w:t>3：office</w:t>
      </w:r>
      <w:r>
        <w:rPr>
          <w:rFonts w:ascii="仿宋" w:hAnsi="仿宋" w:eastAsia="仿宋"/>
          <w:sz w:val="32"/>
          <w:szCs w:val="32"/>
        </w:rPr>
        <w:t>2010</w:t>
      </w:r>
      <w:r>
        <w:rPr>
          <w:rFonts w:hint="eastAsia" w:ascii="仿宋" w:hAnsi="仿宋" w:eastAsia="仿宋"/>
          <w:sz w:val="32"/>
          <w:szCs w:val="32"/>
        </w:rPr>
        <w:t>补丁安装完成后，重新打开投标文件制作软件，即可正常使用。</w:t>
      </w:r>
    </w:p>
    <w:p>
      <w:pPr>
        <w:jc w:val="left"/>
        <w:rPr>
          <w:rFonts w:ascii="仿宋" w:hAnsi="仿宋" w:eastAsia="仿宋"/>
          <w:sz w:val="32"/>
          <w:szCs w:val="32"/>
        </w:rPr>
      </w:pPr>
      <w:r>
        <w:rPr>
          <w:rFonts w:hint="eastAsia" w:ascii="仿宋" w:hAnsi="仿宋" w:eastAsia="仿宋"/>
          <w:sz w:val="32"/>
          <w:szCs w:val="32"/>
        </w:rPr>
        <w:t>二、上传投标文件时报错，报错内容：“文件在上传过程中发生异常，服务器端计算的散列值和客户端安全组件计算值不一致，请您重新上传！”</w:t>
      </w:r>
    </w:p>
    <w:p>
      <w:pPr>
        <w:jc w:val="left"/>
        <w:rPr>
          <w:rFonts w:ascii="仿宋" w:hAnsi="仿宋" w:eastAsia="仿宋"/>
          <w:sz w:val="32"/>
          <w:szCs w:val="32"/>
        </w:rPr>
      </w:pPr>
      <w:r>
        <w:rPr>
          <w:rFonts w:hint="eastAsia" w:ascii="仿宋" w:hAnsi="仿宋" w:eastAsia="仿宋"/>
          <w:sz w:val="32"/>
          <w:szCs w:val="32"/>
        </w:rPr>
        <w:t>在投标文件生成之后，在上传加密的投标文件时提示如下错误</w:t>
      </w:r>
    </w:p>
    <w:p>
      <w:pPr>
        <w:jc w:val="left"/>
        <w:rPr>
          <w:rFonts w:ascii="仿宋" w:hAnsi="仿宋" w:eastAsia="仿宋"/>
          <w:sz w:val="32"/>
          <w:szCs w:val="32"/>
        </w:rPr>
      </w:pPr>
      <w:r>
        <w:rPr>
          <w:rFonts w:ascii="仿宋" w:hAnsi="仿宋" w:eastAsia="仿宋"/>
          <w:sz w:val="32"/>
          <w:szCs w:val="32"/>
        </w:rPr>
        <w:drawing>
          <wp:inline distT="0" distB="0" distL="0" distR="0">
            <wp:extent cx="5274310" cy="1748155"/>
            <wp:effectExtent l="0" t="0" r="2540" b="44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48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仿宋" w:hAnsi="仿宋" w:eastAsia="仿宋"/>
          <w:color w:val="FF0000"/>
          <w:sz w:val="32"/>
          <w:szCs w:val="32"/>
        </w:rPr>
      </w:pPr>
      <w:r>
        <w:rPr>
          <w:rFonts w:hint="eastAsia" w:ascii="仿宋" w:hAnsi="仿宋" w:eastAsia="仿宋"/>
          <w:color w:val="FF0000"/>
          <w:sz w:val="32"/>
          <w:szCs w:val="32"/>
        </w:rPr>
        <w:t>解决方法：</w:t>
      </w:r>
    </w:p>
    <w:p>
      <w:pPr>
        <w:jc w:val="left"/>
        <w:rPr>
          <w:rFonts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1：卸载电脑上的兵团CA的驱动，如果有自治区的CA驱动，也一并先卸载掉。</w:t>
      </w:r>
    </w:p>
    <w:p>
      <w:pPr>
        <w:jc w:val="left"/>
        <w:rPr>
          <w:rFonts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2：在登录页面下载最新的驱动，并根据操作手册进行驱动的安装，CA驱动安装后进行IE浏览器的相关设置，然后再次上传即可。</w:t>
      </w:r>
    </w:p>
    <w:p>
      <w:pPr>
        <w:jc w:val="left"/>
        <w:rPr>
          <w:rFonts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ascii="仿宋" w:hAnsi="仿宋" w:eastAsia="仿宋"/>
          <w:sz w:val="32"/>
          <w:szCs w:val="32"/>
        </w:rPr>
        <w:drawing>
          <wp:inline distT="0" distB="0" distL="0" distR="0">
            <wp:extent cx="5274310" cy="2299970"/>
            <wp:effectExtent l="0" t="0" r="2540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99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三、在office是2</w:t>
      </w:r>
      <w:r>
        <w:rPr>
          <w:rFonts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010</w:t>
      </w:r>
      <w:r>
        <w:rPr>
          <w:rFonts w:hint="eastAsia"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的情况下，选择招标文件/答疑文件 后点击“新建项目”软件消失了</w:t>
      </w:r>
    </w:p>
    <w:p>
      <w:pPr>
        <w:jc w:val="left"/>
        <w:rPr>
          <w:rFonts w:ascii="仿宋" w:hAnsi="仿宋" w:eastAsia="仿宋"/>
          <w:sz w:val="32"/>
          <w:szCs w:val="32"/>
        </w:rPr>
      </w:pPr>
    </w:p>
    <w:p>
      <w:pPr>
        <w:jc w:val="left"/>
        <w:rPr>
          <w:rFonts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ascii="仿宋" w:hAnsi="仿宋" w:eastAsia="仿宋"/>
          <w:sz w:val="32"/>
          <w:szCs w:val="32"/>
        </w:rPr>
        <w:drawing>
          <wp:inline distT="0" distB="0" distL="0" distR="0">
            <wp:extent cx="5274310" cy="257746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7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ascii="仿宋" w:hAnsi="仿宋" w:eastAsia="仿宋"/>
          <w:sz w:val="32"/>
          <w:szCs w:val="32"/>
        </w:rPr>
        <w:drawing>
          <wp:inline distT="0" distB="0" distL="0" distR="0">
            <wp:extent cx="5274310" cy="2550160"/>
            <wp:effectExtent l="0" t="0" r="2540" b="25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解决方法，</w:t>
      </w:r>
    </w:p>
    <w:p>
      <w:pPr>
        <w:pStyle w:val="8"/>
        <w:numPr>
          <w:ilvl w:val="0"/>
          <w:numId w:val="1"/>
        </w:numPr>
        <w:ind w:firstLineChars="0"/>
        <w:jc w:val="left"/>
        <w:rPr>
          <w:rFonts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关闭桌面上所有打开的程序，投标文件制作软件、word、excel、ppt、网页等等全部关闭</w:t>
      </w:r>
    </w:p>
    <w:p>
      <w:pPr>
        <w:pStyle w:val="8"/>
        <w:numPr>
          <w:ilvl w:val="0"/>
          <w:numId w:val="1"/>
        </w:numPr>
        <w:ind w:firstLineChars="0"/>
        <w:jc w:val="left"/>
        <w:rPr>
          <w:rFonts w:ascii="仿宋" w:hAnsi="仿宋" w:eastAsia="仿宋"/>
          <w:sz w:val="32"/>
          <w:szCs w:val="32"/>
        </w:rPr>
      </w:pPr>
      <w:r>
        <w:rPr>
          <w:rFonts w:hint="eastAsia"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安装补丁（当电脑上的office是2</w:t>
      </w:r>
      <w:r>
        <w:rPr>
          <w:rFonts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010</w:t>
      </w:r>
      <w:r>
        <w:rPr>
          <w:rFonts w:hint="eastAsia"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时），</w:t>
      </w:r>
      <w:r>
        <w:rPr>
          <w:rFonts w:hint="eastAsia" w:ascii="仿宋" w:hAnsi="仿宋" w:eastAsia="仿宋"/>
          <w:sz w:val="32"/>
          <w:szCs w:val="32"/>
        </w:rPr>
        <w:t>双击直接安装office</w:t>
      </w:r>
      <w:r>
        <w:rPr>
          <w:rFonts w:ascii="仿宋" w:hAnsi="仿宋" w:eastAsia="仿宋"/>
          <w:sz w:val="32"/>
          <w:szCs w:val="32"/>
        </w:rPr>
        <w:t>2010</w:t>
      </w:r>
      <w:r>
        <w:rPr>
          <w:rFonts w:hint="eastAsia" w:ascii="仿宋" w:hAnsi="仿宋" w:eastAsia="仿宋"/>
          <w:sz w:val="32"/>
          <w:szCs w:val="32"/>
        </w:rPr>
        <w:t>补丁，安装后，重新打开软件操作即可</w:t>
      </w:r>
    </w:p>
    <w:p>
      <w:pPr>
        <w:jc w:val="left"/>
        <w:rPr>
          <w:rFonts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ascii="仿宋" w:hAnsi="仿宋" w:eastAsia="仿宋"/>
          <w:sz w:val="32"/>
          <w:szCs w:val="32"/>
        </w:rPr>
        <w:drawing>
          <wp:inline distT="0" distB="0" distL="0" distR="0">
            <wp:extent cx="5274310" cy="1202055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02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如果上面的步骤还不行，就把“新点投标文件制作软件”卸载，然后重新安装下</w:t>
      </w:r>
    </w:p>
    <w:p>
      <w:pPr>
        <w:jc w:val="left"/>
        <w:rPr>
          <w:rFonts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ascii="仿宋" w:hAnsi="仿宋" w:eastAsia="仿宋"/>
          <w:sz w:val="32"/>
          <w:szCs w:val="32"/>
        </w:rPr>
        <w:drawing>
          <wp:inline distT="0" distB="0" distL="0" distR="0">
            <wp:extent cx="5274310" cy="131826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18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jc w:val="left"/>
        <w:rPr>
          <w:rFonts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四、工具中有些模块打开提示下面内容</w:t>
      </w:r>
    </w:p>
    <w:p>
      <w:pPr>
        <w:jc w:val="left"/>
        <w:rPr>
          <w:rFonts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转换出错！您可进行以下操作：</w:t>
      </w:r>
    </w:p>
    <w:p>
      <w:pPr>
        <w:jc w:val="left"/>
        <w:rPr>
          <w:rFonts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1、在线转化pdf，点击查看如何在线转换；</w:t>
      </w:r>
    </w:p>
    <w:p>
      <w:pPr>
        <w:jc w:val="left"/>
        <w:rPr>
          <w:rFonts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2、修复office，点击查看如何另存为pdf；</w:t>
      </w:r>
    </w:p>
    <w:p>
      <w:pPr>
        <w:widowControl/>
        <w:jc w:val="left"/>
        <w:rPr>
          <w:rFonts w:ascii="仿宋" w:hAnsi="仿宋" w:eastAsia="仿宋" w:cs="宋体"/>
          <w:kern w:val="0"/>
          <w:sz w:val="32"/>
          <w:szCs w:val="32"/>
        </w:rPr>
      </w:pPr>
      <w:r>
        <w:rPr>
          <w:rFonts w:ascii="仿宋" w:hAnsi="仿宋" w:eastAsia="仿宋" w:cs="宋体"/>
          <w:kern w:val="0"/>
          <w:sz w:val="32"/>
          <w:szCs w:val="32"/>
        </w:rPr>
        <w:fldChar w:fldCharType="begin"/>
      </w:r>
      <w:r>
        <w:rPr>
          <w:rFonts w:ascii="仿宋" w:hAnsi="仿宋" w:eastAsia="仿宋" w:cs="宋体"/>
          <w:kern w:val="0"/>
          <w:sz w:val="32"/>
          <w:szCs w:val="32"/>
        </w:rPr>
        <w:instrText xml:space="preserve"> INCLUDEPICTURE "E:\\QQFile\\1878823239\\Image\\C2C\\`86OUC9R5VC_78F08GMZLC4.jpg" \* MERGEFORMATINET </w:instrText>
      </w:r>
      <w:r>
        <w:rPr>
          <w:rFonts w:ascii="仿宋" w:hAnsi="仿宋" w:eastAsia="仿宋" w:cs="宋体"/>
          <w:kern w:val="0"/>
          <w:sz w:val="32"/>
          <w:szCs w:val="32"/>
        </w:rPr>
        <w:fldChar w:fldCharType="separate"/>
      </w:r>
      <w:r>
        <w:rPr>
          <w:rFonts w:ascii="仿宋" w:hAnsi="仿宋" w:eastAsia="仿宋" w:cs="宋体"/>
          <w:kern w:val="0"/>
          <w:sz w:val="32"/>
          <w:szCs w:val="32"/>
        </w:rPr>
        <w:fldChar w:fldCharType="begin"/>
      </w:r>
      <w:r>
        <w:rPr>
          <w:rFonts w:ascii="仿宋" w:hAnsi="仿宋" w:eastAsia="仿宋" w:cs="宋体"/>
          <w:kern w:val="0"/>
          <w:sz w:val="32"/>
          <w:szCs w:val="32"/>
        </w:rPr>
        <w:instrText xml:space="preserve"> INCLUDEPICTURE  "E:\\QQFile\\1878823239\\Image\\C2C\\`86OUC9R5VC_78F08GMZLC4.jpg" \* MERGEFORMATINET </w:instrText>
      </w:r>
      <w:r>
        <w:rPr>
          <w:rFonts w:ascii="仿宋" w:hAnsi="仿宋" w:eastAsia="仿宋" w:cs="宋体"/>
          <w:kern w:val="0"/>
          <w:sz w:val="32"/>
          <w:szCs w:val="32"/>
        </w:rPr>
        <w:fldChar w:fldCharType="separate"/>
      </w:r>
      <w:r>
        <w:rPr>
          <w:rFonts w:ascii="仿宋" w:hAnsi="仿宋" w:eastAsia="仿宋" w:cs="宋体"/>
          <w:kern w:val="0"/>
          <w:sz w:val="32"/>
          <w:szCs w:val="32"/>
        </w:rPr>
        <w:fldChar w:fldCharType="begin"/>
      </w:r>
      <w:r>
        <w:rPr>
          <w:rFonts w:ascii="仿宋" w:hAnsi="仿宋" w:eastAsia="仿宋" w:cs="宋体"/>
          <w:kern w:val="0"/>
          <w:sz w:val="32"/>
          <w:szCs w:val="32"/>
        </w:rPr>
        <w:instrText xml:space="preserve"> INCLUDEPICTURE  "E:\\QQFile\\1878823239\\Image\\C2C\\`86OUC9R5VC_78F08GMZLC4.jpg" \* MERGEFORMATINET </w:instrText>
      </w:r>
      <w:r>
        <w:rPr>
          <w:rFonts w:ascii="仿宋" w:hAnsi="仿宋" w:eastAsia="仿宋" w:cs="宋体"/>
          <w:kern w:val="0"/>
          <w:sz w:val="32"/>
          <w:szCs w:val="32"/>
        </w:rPr>
        <w:fldChar w:fldCharType="separate"/>
      </w:r>
      <w:r>
        <w:rPr>
          <w:rFonts w:ascii="仿宋" w:hAnsi="仿宋" w:eastAsia="仿宋" w:cs="宋体"/>
          <w:kern w:val="0"/>
          <w:sz w:val="32"/>
          <w:szCs w:val="32"/>
        </w:rPr>
        <w:fldChar w:fldCharType="begin"/>
      </w:r>
      <w:r>
        <w:rPr>
          <w:rFonts w:ascii="仿宋" w:hAnsi="仿宋" w:eastAsia="仿宋" w:cs="宋体"/>
          <w:kern w:val="0"/>
          <w:sz w:val="32"/>
          <w:szCs w:val="32"/>
        </w:rPr>
        <w:instrText xml:space="preserve"> INCLUDEPICTURE  "E:\\QQFile\\1878823239\\Image\\C2C\\`86OUC9R5VC_78F08GMZLC4.jpg" \* MERGEFORMATINET </w:instrText>
      </w:r>
      <w:r>
        <w:rPr>
          <w:rFonts w:ascii="仿宋" w:hAnsi="仿宋" w:eastAsia="仿宋" w:cs="宋体"/>
          <w:kern w:val="0"/>
          <w:sz w:val="32"/>
          <w:szCs w:val="32"/>
        </w:rPr>
        <w:fldChar w:fldCharType="separate"/>
      </w:r>
      <w:r>
        <w:rPr>
          <w:rFonts w:ascii="仿宋" w:hAnsi="仿宋" w:eastAsia="仿宋" w:cs="宋体"/>
          <w:kern w:val="0"/>
          <w:sz w:val="32"/>
          <w:szCs w:val="32"/>
        </w:rPr>
        <w:fldChar w:fldCharType="begin"/>
      </w:r>
      <w:r>
        <w:rPr>
          <w:rFonts w:ascii="仿宋" w:hAnsi="仿宋" w:eastAsia="仿宋" w:cs="宋体"/>
          <w:kern w:val="0"/>
          <w:sz w:val="32"/>
          <w:szCs w:val="32"/>
        </w:rPr>
        <w:instrText xml:space="preserve"> INCLUDEPICTURE  "E:\\QQFile\\1878823239\\Image\\C2C\\`86OUC9R5VC_78F08GMZLC4.jpg" \* MERGEFORMATINET </w:instrText>
      </w:r>
      <w:r>
        <w:rPr>
          <w:rFonts w:ascii="仿宋" w:hAnsi="仿宋" w:eastAsia="仿宋" w:cs="宋体"/>
          <w:kern w:val="0"/>
          <w:sz w:val="32"/>
          <w:szCs w:val="32"/>
        </w:rPr>
        <w:fldChar w:fldCharType="separate"/>
      </w:r>
      <w:r>
        <w:rPr>
          <w:rFonts w:ascii="仿宋" w:hAnsi="仿宋" w:eastAsia="仿宋" w:cs="宋体"/>
          <w:kern w:val="0"/>
          <w:sz w:val="32"/>
          <w:szCs w:val="32"/>
        </w:rPr>
        <w:fldChar w:fldCharType="begin"/>
      </w:r>
      <w:r>
        <w:rPr>
          <w:rFonts w:ascii="仿宋" w:hAnsi="仿宋" w:eastAsia="仿宋" w:cs="宋体"/>
          <w:kern w:val="0"/>
          <w:sz w:val="32"/>
          <w:szCs w:val="32"/>
        </w:rPr>
        <w:instrText xml:space="preserve"> INCLUDEPICTURE  "E:\\QQFile\\1878823239\\Image\\C2C\\`86OUC9R5VC_78F08GMZLC4.jpg" \* MERGEFORMATINET </w:instrText>
      </w:r>
      <w:r>
        <w:rPr>
          <w:rFonts w:ascii="仿宋" w:hAnsi="仿宋" w:eastAsia="仿宋" w:cs="宋体"/>
          <w:kern w:val="0"/>
          <w:sz w:val="32"/>
          <w:szCs w:val="32"/>
        </w:rPr>
        <w:fldChar w:fldCharType="separate"/>
      </w:r>
      <w:r>
        <w:rPr>
          <w:rFonts w:ascii="仿宋" w:hAnsi="仿宋" w:eastAsia="仿宋" w:cs="宋体"/>
          <w:kern w:val="0"/>
          <w:sz w:val="32"/>
          <w:szCs w:val="32"/>
        </w:rPr>
        <w:fldChar w:fldCharType="begin"/>
      </w:r>
      <w:r>
        <w:rPr>
          <w:rFonts w:ascii="仿宋" w:hAnsi="仿宋" w:eastAsia="仿宋" w:cs="宋体"/>
          <w:kern w:val="0"/>
          <w:sz w:val="32"/>
          <w:szCs w:val="32"/>
        </w:rPr>
        <w:instrText xml:space="preserve"> INCLUDEPICTURE  "E:\\QQFile\\1878823239\\Image\\C2C\\`86OUC9R5VC_78F08GMZLC4.jpg" \* MERGEFORMATINET </w:instrText>
      </w:r>
      <w:r>
        <w:rPr>
          <w:rFonts w:ascii="仿宋" w:hAnsi="仿宋" w:eastAsia="仿宋" w:cs="宋体"/>
          <w:kern w:val="0"/>
          <w:sz w:val="32"/>
          <w:szCs w:val="32"/>
        </w:rPr>
        <w:fldChar w:fldCharType="separate"/>
      </w:r>
      <w:r>
        <w:rPr>
          <w:rFonts w:ascii="仿宋" w:hAnsi="仿宋" w:eastAsia="仿宋" w:cs="宋体"/>
          <w:kern w:val="0"/>
          <w:sz w:val="32"/>
          <w:szCs w:val="32"/>
        </w:rPr>
        <w:fldChar w:fldCharType="begin"/>
      </w:r>
      <w:r>
        <w:rPr>
          <w:rFonts w:ascii="仿宋" w:hAnsi="仿宋" w:eastAsia="仿宋" w:cs="宋体"/>
          <w:kern w:val="0"/>
          <w:sz w:val="32"/>
          <w:szCs w:val="32"/>
        </w:rPr>
        <w:instrText xml:space="preserve"> INCLUDEPICTURE  "E:\\QQFile\\1878823239\\Image\\C2C\\`86OUC9R5VC_78F08GMZLC4.jpg" \* MERGEFORMATINET </w:instrText>
      </w:r>
      <w:r>
        <w:rPr>
          <w:rFonts w:ascii="仿宋" w:hAnsi="仿宋" w:eastAsia="仿宋" w:cs="宋体"/>
          <w:kern w:val="0"/>
          <w:sz w:val="32"/>
          <w:szCs w:val="32"/>
        </w:rPr>
        <w:fldChar w:fldCharType="separate"/>
      </w:r>
      <w:r>
        <w:rPr>
          <w:rFonts w:ascii="仿宋" w:hAnsi="仿宋" w:eastAsia="仿宋" w:cs="宋体"/>
          <w:kern w:val="0"/>
          <w:sz w:val="32"/>
          <w:szCs w:val="32"/>
        </w:rPr>
        <w:fldChar w:fldCharType="begin"/>
      </w:r>
      <w:r>
        <w:rPr>
          <w:rFonts w:ascii="仿宋" w:hAnsi="仿宋" w:eastAsia="仿宋" w:cs="宋体"/>
          <w:kern w:val="0"/>
          <w:sz w:val="32"/>
          <w:szCs w:val="32"/>
        </w:rPr>
        <w:instrText xml:space="preserve"> INCLUDEPICTURE  "E:\\QQFile\\1878823239\\Image\\C2C\\`86OUC9R5VC_78F08GMZLC4.jpg" \* MERGEFORMATINET </w:instrText>
      </w:r>
      <w:r>
        <w:rPr>
          <w:rFonts w:ascii="仿宋" w:hAnsi="仿宋" w:eastAsia="仿宋" w:cs="宋体"/>
          <w:kern w:val="0"/>
          <w:sz w:val="32"/>
          <w:szCs w:val="32"/>
        </w:rPr>
        <w:fldChar w:fldCharType="separate"/>
      </w:r>
      <w:r>
        <w:rPr>
          <w:rFonts w:ascii="仿宋" w:hAnsi="仿宋" w:eastAsia="仿宋" w:cs="宋体"/>
          <w:kern w:val="0"/>
          <w:sz w:val="32"/>
          <w:szCs w:val="32"/>
        </w:rPr>
        <w:fldChar w:fldCharType="begin"/>
      </w:r>
      <w:r>
        <w:rPr>
          <w:rFonts w:ascii="仿宋" w:hAnsi="仿宋" w:eastAsia="仿宋" w:cs="宋体"/>
          <w:kern w:val="0"/>
          <w:sz w:val="32"/>
          <w:szCs w:val="32"/>
        </w:rPr>
        <w:instrText xml:space="preserve"> INCLUDEPICTURE  "E:\\QQFile\\1878823239\\Image\\C2C\\`86OUC9R5VC_78F08GMZLC4.jpg" \* MERGEFORMATINET </w:instrText>
      </w:r>
      <w:r>
        <w:rPr>
          <w:rFonts w:ascii="仿宋" w:hAnsi="仿宋" w:eastAsia="仿宋" w:cs="宋体"/>
          <w:kern w:val="0"/>
          <w:sz w:val="32"/>
          <w:szCs w:val="32"/>
        </w:rPr>
        <w:fldChar w:fldCharType="separate"/>
      </w:r>
      <w:r>
        <w:rPr>
          <w:rFonts w:ascii="仿宋" w:hAnsi="仿宋" w:eastAsia="仿宋" w:cs="宋体"/>
          <w:kern w:val="0"/>
          <w:sz w:val="32"/>
          <w:szCs w:val="32"/>
        </w:rPr>
        <w:pict>
          <v:shape id="_x0000_i1025" o:spt="75" type="#_x0000_t75" style="height:250.5pt;width:465pt;" filled="f" o:preferrelative="t" stroked="f" coordsize="21600,21600">
            <v:path/>
            <v:fill on="f" focussize="0,0"/>
            <v:stroke on="f" joinstyle="miter"/>
            <v:imagedata r:id="rId12" r:href="rId13" o:title=""/>
            <o:lock v:ext="edit" aspectratio="t"/>
            <w10:wrap type="none"/>
            <w10:anchorlock/>
          </v:shape>
        </w:pict>
      </w:r>
      <w:r>
        <w:rPr>
          <w:rFonts w:ascii="仿宋" w:hAnsi="仿宋" w:eastAsia="仿宋" w:cs="宋体"/>
          <w:kern w:val="0"/>
          <w:sz w:val="32"/>
          <w:szCs w:val="32"/>
        </w:rPr>
        <w:fldChar w:fldCharType="end"/>
      </w:r>
      <w:r>
        <w:rPr>
          <w:rFonts w:ascii="仿宋" w:hAnsi="仿宋" w:eastAsia="仿宋" w:cs="宋体"/>
          <w:kern w:val="0"/>
          <w:sz w:val="32"/>
          <w:szCs w:val="32"/>
        </w:rPr>
        <w:fldChar w:fldCharType="end"/>
      </w:r>
      <w:r>
        <w:rPr>
          <w:rFonts w:ascii="仿宋" w:hAnsi="仿宋" w:eastAsia="仿宋" w:cs="宋体"/>
          <w:kern w:val="0"/>
          <w:sz w:val="32"/>
          <w:szCs w:val="32"/>
        </w:rPr>
        <w:fldChar w:fldCharType="end"/>
      </w:r>
      <w:r>
        <w:rPr>
          <w:rFonts w:ascii="仿宋" w:hAnsi="仿宋" w:eastAsia="仿宋" w:cs="宋体"/>
          <w:kern w:val="0"/>
          <w:sz w:val="32"/>
          <w:szCs w:val="32"/>
        </w:rPr>
        <w:fldChar w:fldCharType="end"/>
      </w:r>
      <w:r>
        <w:rPr>
          <w:rFonts w:ascii="仿宋" w:hAnsi="仿宋" w:eastAsia="仿宋" w:cs="宋体"/>
          <w:kern w:val="0"/>
          <w:sz w:val="32"/>
          <w:szCs w:val="32"/>
        </w:rPr>
        <w:fldChar w:fldCharType="end"/>
      </w:r>
      <w:r>
        <w:rPr>
          <w:rFonts w:ascii="仿宋" w:hAnsi="仿宋" w:eastAsia="仿宋" w:cs="宋体"/>
          <w:kern w:val="0"/>
          <w:sz w:val="32"/>
          <w:szCs w:val="32"/>
        </w:rPr>
        <w:fldChar w:fldCharType="end"/>
      </w:r>
      <w:r>
        <w:rPr>
          <w:rFonts w:ascii="仿宋" w:hAnsi="仿宋" w:eastAsia="仿宋" w:cs="宋体"/>
          <w:kern w:val="0"/>
          <w:sz w:val="32"/>
          <w:szCs w:val="32"/>
        </w:rPr>
        <w:fldChar w:fldCharType="end"/>
      </w:r>
      <w:r>
        <w:rPr>
          <w:rFonts w:ascii="仿宋" w:hAnsi="仿宋" w:eastAsia="仿宋" w:cs="宋体"/>
          <w:kern w:val="0"/>
          <w:sz w:val="32"/>
          <w:szCs w:val="32"/>
        </w:rPr>
        <w:fldChar w:fldCharType="end"/>
      </w:r>
      <w:r>
        <w:rPr>
          <w:rFonts w:ascii="仿宋" w:hAnsi="仿宋" w:eastAsia="仿宋" w:cs="宋体"/>
          <w:kern w:val="0"/>
          <w:sz w:val="32"/>
          <w:szCs w:val="32"/>
        </w:rPr>
        <w:fldChar w:fldCharType="end"/>
      </w:r>
      <w:r>
        <w:rPr>
          <w:rFonts w:ascii="仿宋" w:hAnsi="仿宋" w:eastAsia="仿宋" w:cs="宋体"/>
          <w:kern w:val="0"/>
          <w:sz w:val="32"/>
          <w:szCs w:val="32"/>
        </w:rPr>
        <w:fldChar w:fldCharType="end"/>
      </w:r>
    </w:p>
    <w:p>
      <w:pPr>
        <w:widowControl/>
        <w:jc w:val="left"/>
        <w:rPr>
          <w:rFonts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解决方法：</w:t>
      </w:r>
    </w:p>
    <w:p>
      <w:pPr>
        <w:jc w:val="left"/>
        <w:rPr>
          <w:rFonts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1、</w:t>
      </w:r>
      <w:r>
        <w:rPr>
          <w:rFonts w:hint="eastAsia"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关闭桌面上所有打开的程序，投标文件制作软件、word、excel、ppt、网页等等全部关闭</w:t>
      </w:r>
    </w:p>
    <w:p>
      <w:pPr>
        <w:widowControl/>
        <w:jc w:val="left"/>
        <w:rPr>
          <w:rFonts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widowControl/>
        <w:jc w:val="left"/>
        <w:rPr>
          <w:rFonts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2、安装wps和Adobe Reader PDF阅读器，安装后，重新打开软件即可。</w:t>
      </w:r>
    </w:p>
    <w:p>
      <w:pPr>
        <w:widowControl/>
        <w:jc w:val="left"/>
        <w:rPr>
          <w:rFonts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解压的文件里有wps和pdf，可以直接双击安装。也可以在网上搜索两个软件进行安装；</w:t>
      </w:r>
    </w:p>
    <w:p>
      <w:pPr>
        <w:widowControl/>
        <w:jc w:val="left"/>
        <w:rPr>
          <w:rFonts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ascii="仿宋" w:hAnsi="仿宋" w:eastAsia="仿宋"/>
          <w:sz w:val="32"/>
          <w:szCs w:val="32"/>
        </w:rPr>
        <w:drawing>
          <wp:inline distT="0" distB="0" distL="0" distR="0">
            <wp:extent cx="5274310" cy="1112520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12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仿宋" w:hAnsi="仿宋" w:eastAsia="仿宋"/>
          <w:sz w:val="32"/>
          <w:szCs w:val="32"/>
        </w:rPr>
      </w:pPr>
      <w:r>
        <w:rPr>
          <w:rFonts w:hint="eastAsia"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五、</w:t>
      </w:r>
      <w:r>
        <w:rPr>
          <w:rFonts w:hint="eastAsia" w:ascii="仿宋" w:hAnsi="仿宋" w:eastAsia="仿宋"/>
          <w:sz w:val="32"/>
          <w:szCs w:val="32"/>
        </w:rPr>
        <w:t>CA弹窗正常，网站登录正常，但是签章提示没有初始化的电子钥匙盘，是因为这个锁是副锁，是无法签章的</w:t>
      </w:r>
      <w:r>
        <w:rPr>
          <w:rFonts w:ascii="仿宋" w:hAnsi="仿宋" w:eastAsia="仿宋"/>
          <w:sz w:val="32"/>
          <w:szCs w:val="32"/>
        </w:rPr>
        <w:br w:type="textWrapping"/>
      </w:r>
      <w:r>
        <w:rPr>
          <w:rFonts w:ascii="仿宋" w:hAnsi="仿宋" w:eastAsia="仿宋"/>
          <w:sz w:val="32"/>
          <w:szCs w:val="32"/>
        </w:rPr>
        <w:drawing>
          <wp:inline distT="0" distB="0" distL="0" distR="0">
            <wp:extent cx="3780790" cy="2571115"/>
            <wp:effectExtent l="0" t="0" r="0" b="635"/>
            <wp:docPr id="189" name="图片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图片 18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80952" cy="25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仿宋" w:hAnsi="仿宋" w:eastAsia="仿宋"/>
          <w:sz w:val="32"/>
          <w:szCs w:val="32"/>
        </w:rPr>
      </w:pPr>
      <w:r>
        <w:rPr>
          <w:rFonts w:ascii="仿宋" w:hAnsi="仿宋" w:eastAsia="仿宋"/>
          <w:sz w:val="32"/>
          <w:szCs w:val="32"/>
        </w:rPr>
        <w:drawing>
          <wp:inline distT="0" distB="0" distL="0" distR="0">
            <wp:extent cx="5274310" cy="5519420"/>
            <wp:effectExtent l="0" t="0" r="2540" b="5080"/>
            <wp:docPr id="190" name="图片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图片 19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519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仿宋" w:hAnsi="仿宋" w:eastAsia="仿宋" w:cs="宋体"/>
          <w:kern w:val="0"/>
          <w:sz w:val="32"/>
          <w:szCs w:val="32"/>
        </w:rPr>
      </w:pPr>
      <w:r>
        <w:rPr>
          <w:rFonts w:hint="eastAsia"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六、</w:t>
      </w:r>
      <w:r>
        <w:rPr>
          <w:rFonts w:hint="eastAsia" w:ascii="仿宋" w:hAnsi="仿宋" w:eastAsia="仿宋" w:cs="宋体"/>
          <w:kern w:val="0"/>
          <w:sz w:val="32"/>
          <w:szCs w:val="32"/>
        </w:rPr>
        <w:t>签章时提示签章过期，但是登录到交易网查看时并未过期。</w:t>
      </w:r>
    </w:p>
    <w:p>
      <w:pPr>
        <w:jc w:val="left"/>
        <w:rPr>
          <w:rFonts w:ascii="仿宋" w:hAnsi="仿宋" w:eastAsia="仿宋" w:cs="宋体"/>
          <w:kern w:val="0"/>
          <w:sz w:val="32"/>
          <w:szCs w:val="32"/>
        </w:rPr>
      </w:pPr>
      <w:r>
        <w:rPr>
          <w:rFonts w:ascii="仿宋" w:hAnsi="仿宋" w:eastAsia="仿宋" w:cs="宋体"/>
          <w:kern w:val="0"/>
          <w:sz w:val="32"/>
          <w:szCs w:val="32"/>
        </w:rPr>
        <w:t>首先，确认</w:t>
      </w:r>
      <w:r>
        <w:rPr>
          <w:rFonts w:hint="eastAsia" w:ascii="仿宋" w:hAnsi="仿宋" w:eastAsia="仿宋" w:cs="宋体"/>
          <w:kern w:val="0"/>
          <w:sz w:val="32"/>
          <w:szCs w:val="32"/>
        </w:rPr>
        <w:t>C</w:t>
      </w:r>
      <w:r>
        <w:rPr>
          <w:rFonts w:ascii="仿宋" w:hAnsi="仿宋" w:eastAsia="仿宋" w:cs="宋体"/>
          <w:kern w:val="0"/>
          <w:sz w:val="32"/>
          <w:szCs w:val="32"/>
        </w:rPr>
        <w:t>A锁是主锁而非副锁，主锁可以签章，副锁无法签章；</w:t>
      </w:r>
    </w:p>
    <w:p>
      <w:pPr>
        <w:jc w:val="left"/>
        <w:rPr>
          <w:rFonts w:ascii="仿宋" w:hAnsi="仿宋" w:eastAsia="仿宋" w:cs="宋体"/>
          <w:kern w:val="0"/>
          <w:sz w:val="32"/>
          <w:szCs w:val="32"/>
        </w:rPr>
      </w:pPr>
      <w:r>
        <w:rPr>
          <w:rFonts w:ascii="仿宋" w:hAnsi="仿宋" w:eastAsia="仿宋" w:cs="宋体"/>
          <w:kern w:val="0"/>
          <w:sz w:val="32"/>
          <w:szCs w:val="32"/>
        </w:rPr>
        <w:t>其次，在确认</w:t>
      </w:r>
      <w:r>
        <w:rPr>
          <w:rFonts w:hint="eastAsia" w:ascii="仿宋" w:hAnsi="仿宋" w:eastAsia="仿宋" w:cs="宋体"/>
          <w:kern w:val="0"/>
          <w:sz w:val="32"/>
          <w:szCs w:val="32"/>
        </w:rPr>
        <w:t>CA锁</w:t>
      </w:r>
      <w:r>
        <w:rPr>
          <w:rFonts w:ascii="仿宋" w:hAnsi="仿宋" w:eastAsia="仿宋" w:cs="宋体"/>
          <w:kern w:val="0"/>
          <w:sz w:val="32"/>
          <w:szCs w:val="32"/>
        </w:rPr>
        <w:t>是主锁的情况下，到</w:t>
      </w:r>
      <w:r>
        <w:rPr>
          <w:rFonts w:hint="eastAsia" w:ascii="仿宋" w:hAnsi="仿宋" w:eastAsia="仿宋" w:cs="宋体"/>
          <w:kern w:val="0"/>
          <w:sz w:val="32"/>
          <w:szCs w:val="32"/>
        </w:rPr>
        <w:t>CA办理地，让他们看看，CA锁签章有效期和交易网登录的有效期，两者是否一致，一般都是两者有效期不一致造成的无法签章。</w:t>
      </w:r>
    </w:p>
    <w:p>
      <w:pPr>
        <w:jc w:val="left"/>
        <w:rPr>
          <w:rFonts w:ascii="仿宋" w:hAnsi="仿宋" w:eastAsia="仿宋" w:cs="宋体"/>
          <w:kern w:val="0"/>
          <w:sz w:val="32"/>
          <w:szCs w:val="32"/>
        </w:rPr>
      </w:pPr>
      <w:r>
        <w:rPr>
          <w:rFonts w:ascii="仿宋" w:hAnsi="仿宋" w:eastAsia="仿宋" w:cs="宋体"/>
          <w:kern w:val="0"/>
          <w:sz w:val="32"/>
          <w:szCs w:val="32"/>
        </w:rPr>
        <w:t>最后，在确认是</w:t>
      </w:r>
      <w:r>
        <w:rPr>
          <w:rFonts w:hint="eastAsia" w:ascii="仿宋" w:hAnsi="仿宋" w:eastAsia="仿宋" w:cs="宋体"/>
          <w:kern w:val="0"/>
          <w:sz w:val="32"/>
          <w:szCs w:val="32"/>
        </w:rPr>
        <w:t>CA锁</w:t>
      </w:r>
      <w:r>
        <w:rPr>
          <w:rFonts w:ascii="仿宋" w:hAnsi="仿宋" w:eastAsia="仿宋" w:cs="宋体"/>
          <w:kern w:val="0"/>
          <w:sz w:val="32"/>
          <w:szCs w:val="32"/>
        </w:rPr>
        <w:t>主锁，并且</w:t>
      </w:r>
      <w:r>
        <w:rPr>
          <w:rFonts w:hint="eastAsia" w:ascii="仿宋" w:hAnsi="仿宋" w:eastAsia="仿宋" w:cs="宋体"/>
          <w:kern w:val="0"/>
          <w:sz w:val="32"/>
          <w:szCs w:val="32"/>
        </w:rPr>
        <w:t>CA锁签章有效期和交易网登录有效期一致的情况下，签章还是有问题，那么把CA驱动卸载，然后在登录页面下载的最新的驱动安装。</w:t>
      </w:r>
    </w:p>
    <w:p>
      <w:pPr>
        <w:jc w:val="left"/>
        <w:rPr>
          <w:rFonts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ascii="仿宋" w:hAnsi="仿宋" w:eastAsia="仿宋"/>
          <w:sz w:val="32"/>
          <w:szCs w:val="32"/>
        </w:rPr>
        <w:drawing>
          <wp:inline distT="0" distB="0" distL="0" distR="0">
            <wp:extent cx="5274310" cy="181610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1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ascii="仿宋" w:hAnsi="仿宋" w:eastAsia="仿宋"/>
          <w:sz w:val="32"/>
          <w:szCs w:val="32"/>
        </w:rPr>
        <w:drawing>
          <wp:inline distT="0" distB="0" distL="0" distR="0">
            <wp:extent cx="3037840" cy="2180590"/>
            <wp:effectExtent l="0" t="0" r="0" b="0"/>
            <wp:docPr id="347" name="图片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7" name="图片 34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038095" cy="21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七、上传投标文件报如下错误</w:t>
      </w:r>
    </w:p>
    <w:p>
      <w:pPr>
        <w:jc w:val="left"/>
        <w:rPr>
          <w:rFonts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267325" cy="2228850"/>
            <wp:effectExtent l="0" t="0" r="952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272405" cy="2096135"/>
            <wp:effectExtent l="0" t="0" r="4445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09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解决方法：把投标文件名字改短一点（字少一点，名字不要带括号），然后重新上传</w:t>
      </w:r>
    </w:p>
    <w:p>
      <w:pPr>
        <w:jc w:val="left"/>
        <w:rPr>
          <w:rFonts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ascii="仿宋" w:hAnsi="仿宋" w:eastAsia="仿宋"/>
          <w:sz w:val="32"/>
          <w:szCs w:val="32"/>
        </w:rPr>
        <w:drawing>
          <wp:inline distT="0" distB="0" distL="0" distR="0">
            <wp:extent cx="3104515" cy="2028190"/>
            <wp:effectExtent l="0" t="0" r="63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104762" cy="202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ascii="仿宋" w:hAnsi="仿宋" w:eastAsia="仿宋"/>
          <w:sz w:val="32"/>
          <w:szCs w:val="32"/>
        </w:rPr>
        <w:drawing>
          <wp:inline distT="0" distB="0" distL="0" distR="0">
            <wp:extent cx="4923790" cy="326644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923809" cy="32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jc w:val="left"/>
        <w:rPr>
          <w:rFonts w:hint="eastAsia"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生成投标文件时报错，报错内容“经检测您的投标文件【项目管理机构.pdf】文件中企业和人员的超链接地址不是最新的，请重新同步诚信库后再继续操作！”</w:t>
      </w:r>
    </w:p>
    <w:p>
      <w:pPr>
        <w:numPr>
          <w:ilvl w:val="0"/>
          <w:numId w:val="0"/>
        </w:numPr>
        <w:jc w:val="left"/>
        <w:rPr>
          <w:rFonts w:hint="eastAsia" w:ascii="仿宋" w:hAnsi="仿宋" w:eastAsia="仿宋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这个是因为导入软件中的“主要项目管理人员简历表”表格中存在超链接造成的。</w:t>
      </w:r>
    </w:p>
    <w:p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6055" cy="2874645"/>
            <wp:effectExtent l="0" t="0" r="10795" b="1905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8746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rPr>
          <w:rFonts w:hint="eastAsia" w:ascii="仿宋" w:hAnsi="仿宋" w:eastAsia="仿宋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解决方法：</w:t>
      </w:r>
    </w:p>
    <w:p>
      <w:pPr>
        <w:numPr>
          <w:ilvl w:val="0"/>
          <w:numId w:val="0"/>
        </w:numPr>
        <w:jc w:val="left"/>
        <w:rPr>
          <w:rFonts w:hint="eastAsia" w:ascii="仿宋" w:hAnsi="仿宋" w:eastAsia="仿宋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方法一、卸载电脑上的WPS，用微软Office2007或Office2010及以上版本新建一个空白的word文档，把原来文档中的内容复制粘贴到新文档，将新文档导入软件。</w:t>
      </w:r>
    </w:p>
    <w:p>
      <w:pPr>
        <w:numPr>
          <w:ilvl w:val="0"/>
          <w:numId w:val="0"/>
        </w:numPr>
        <w:jc w:val="left"/>
        <w:rPr>
          <w:rFonts w:hint="eastAsia" w:ascii="仿宋" w:hAnsi="仿宋" w:eastAsia="仿宋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方法二、使用软件清除文档中的超链接，具体操作步骤如下</w:t>
      </w:r>
    </w:p>
    <w:p>
      <w:pPr>
        <w:numPr>
          <w:ilvl w:val="0"/>
          <w:numId w:val="3"/>
        </w:numPr>
        <w:jc w:val="left"/>
        <w:rPr>
          <w:rFonts w:hint="eastAsia" w:ascii="仿宋" w:hAnsi="仿宋" w:eastAsia="仿宋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关闭电脑上的杀毒软件和安全卫士</w:t>
      </w:r>
    </w:p>
    <w:p>
      <w:pPr>
        <w:numPr>
          <w:ilvl w:val="0"/>
          <w:numId w:val="3"/>
        </w:numPr>
        <w:jc w:val="left"/>
        <w:rPr>
          <w:rFonts w:hint="eastAsia" w:ascii="仿宋" w:hAnsi="仿宋" w:eastAsia="仿宋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双击打开文件夹中的“RemoveHyperlink”</w:t>
      </w:r>
    </w:p>
    <w:p>
      <w:pPr>
        <w:numPr>
          <w:numId w:val="0"/>
        </w:numPr>
        <w:jc w:val="left"/>
        <w:rPr>
          <w:rFonts w:hint="eastAsia" w:ascii="仿宋" w:hAnsi="仿宋" w:eastAsia="仿宋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5267325" cy="1717675"/>
            <wp:effectExtent l="0" t="0" r="9525" b="15875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717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jc w:val="left"/>
        <w:rPr>
          <w:rFonts w:hint="eastAsia" w:ascii="仿宋" w:hAnsi="仿宋" w:eastAsia="仿宋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选择“主要项目管理人员简历表”文档，然后会提示“去除成功”，代表已将文档中的超链接去除，然后将该文档重新导入软件中，然后重新生成投标文件即可</w:t>
      </w:r>
    </w:p>
    <w:p>
      <w:pPr>
        <w:numPr>
          <w:numId w:val="0"/>
        </w:numPr>
        <w:jc w:val="left"/>
      </w:pPr>
      <w:r>
        <w:drawing>
          <wp:inline distT="0" distB="0" distL="114300" distR="114300">
            <wp:extent cx="5263515" cy="2245995"/>
            <wp:effectExtent l="0" t="0" r="13335" b="1905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2459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jc w:val="left"/>
      </w:pPr>
      <w:r>
        <w:drawing>
          <wp:inline distT="0" distB="0" distL="114300" distR="114300">
            <wp:extent cx="5271135" cy="2648585"/>
            <wp:effectExtent l="0" t="0" r="5715" b="18415"/>
            <wp:docPr id="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6485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jc w:val="left"/>
        <w:rPr>
          <w:rFonts w:hint="eastAsia"/>
          <w:lang w:val="en-US" w:eastAsia="zh-CN"/>
        </w:rPr>
      </w:pPr>
      <w:r>
        <w:drawing>
          <wp:inline distT="0" distB="0" distL="114300" distR="114300">
            <wp:extent cx="5267960" cy="1890395"/>
            <wp:effectExtent l="0" t="0" r="8890" b="14605"/>
            <wp:docPr id="1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8903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jc w:val="left"/>
        <w:rPr>
          <w:rFonts w:hint="eastAsia" w:ascii="仿宋" w:hAnsi="仿宋" w:eastAsia="仿宋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方法三、打新点公司客服电话，具体电话在登录页面下方</w:t>
      </w:r>
    </w:p>
    <w:p>
      <w:pPr>
        <w:numPr>
          <w:numId w:val="0"/>
        </w:numPr>
        <w:jc w:val="left"/>
        <w:rPr>
          <w:rFonts w:hint="eastAsia" w:ascii="仿宋" w:hAnsi="仿宋" w:eastAsia="仿宋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5267960" cy="3042285"/>
            <wp:effectExtent l="0" t="0" r="8890" b="5715"/>
            <wp:docPr id="1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0422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numPr>
          <w:ilvl w:val="0"/>
          <w:numId w:val="2"/>
        </w:numPr>
        <w:jc w:val="left"/>
        <w:rPr>
          <w:rFonts w:hint="eastAsia"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生成投标文件时报错，报错内容“经检测您的投标文件【项目管理机构.pdf】文件中企业和人员的扫描件存在漏选的可能，请核实修正后再继续操作！” </w:t>
      </w:r>
    </w:p>
    <w:p>
      <w:pPr>
        <w:jc w:val="left"/>
        <w:rPr>
          <w:rFonts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ascii="仿宋" w:hAnsi="仿宋" w:eastAsia="仿宋"/>
          <w:sz w:val="32"/>
          <w:szCs w:val="32"/>
        </w:rPr>
        <w:drawing>
          <wp:inline distT="0" distB="0" distL="0" distR="0">
            <wp:extent cx="5274310" cy="2759075"/>
            <wp:effectExtent l="0" t="0" r="2540" b="317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仿宋" w:hAnsi="仿宋" w:eastAsia="仿宋" w:cs="宋体"/>
          <w:kern w:val="0"/>
          <w:sz w:val="32"/>
          <w:szCs w:val="32"/>
        </w:rPr>
      </w:pPr>
      <w:r>
        <w:rPr>
          <w:rFonts w:hint="eastAsia" w:ascii="仿宋" w:hAnsi="仿宋" w:eastAsia="仿宋" w:cs="宋体"/>
          <w:kern w:val="0"/>
          <w:sz w:val="32"/>
          <w:szCs w:val="32"/>
        </w:rPr>
        <w:t>解决方法：</w:t>
      </w:r>
    </w:p>
    <w:p>
      <w:pPr>
        <w:widowControl/>
        <w:jc w:val="left"/>
        <w:rPr>
          <w:rFonts w:ascii="仿宋" w:hAnsi="仿宋" w:eastAsia="仿宋" w:cs="宋体"/>
          <w:kern w:val="0"/>
          <w:sz w:val="32"/>
          <w:szCs w:val="32"/>
        </w:rPr>
      </w:pPr>
      <w:r>
        <w:rPr>
          <w:rFonts w:hint="eastAsia" w:ascii="仿宋" w:hAnsi="仿宋" w:eastAsia="仿宋" w:cs="宋体"/>
          <w:kern w:val="0"/>
          <w:sz w:val="32"/>
          <w:szCs w:val="32"/>
        </w:rPr>
        <w:t>情况1：当工具的版本是V7.</w:t>
      </w:r>
      <w:r>
        <w:rPr>
          <w:rFonts w:ascii="仿宋" w:hAnsi="仿宋" w:eastAsia="仿宋" w:cs="宋体"/>
          <w:kern w:val="0"/>
          <w:sz w:val="32"/>
          <w:szCs w:val="32"/>
        </w:rPr>
        <w:t>5.1.00</w:t>
      </w:r>
      <w:r>
        <w:rPr>
          <w:rFonts w:hint="eastAsia" w:ascii="仿宋" w:hAnsi="仿宋" w:eastAsia="仿宋" w:cs="宋体"/>
          <w:kern w:val="0"/>
          <w:sz w:val="32"/>
          <w:szCs w:val="32"/>
        </w:rPr>
        <w:t>时</w:t>
      </w:r>
    </w:p>
    <w:p>
      <w:pPr>
        <w:widowControl/>
        <w:jc w:val="left"/>
        <w:rPr>
          <w:rFonts w:ascii="仿宋" w:hAnsi="仿宋" w:eastAsia="仿宋" w:cs="宋体"/>
          <w:kern w:val="0"/>
          <w:sz w:val="32"/>
          <w:szCs w:val="32"/>
        </w:rPr>
      </w:pPr>
    </w:p>
    <w:p>
      <w:pPr>
        <w:widowControl/>
        <w:jc w:val="left"/>
        <w:rPr>
          <w:rFonts w:ascii="仿宋" w:hAnsi="仿宋" w:eastAsia="仿宋" w:cs="宋体"/>
          <w:kern w:val="0"/>
          <w:sz w:val="32"/>
          <w:szCs w:val="32"/>
        </w:rPr>
      </w:pPr>
      <w:r>
        <w:rPr>
          <w:rFonts w:ascii="仿宋" w:hAnsi="仿宋" w:eastAsia="仿宋"/>
          <w:sz w:val="32"/>
          <w:szCs w:val="32"/>
        </w:rPr>
        <w:drawing>
          <wp:inline distT="0" distB="0" distL="0" distR="0">
            <wp:extent cx="5274310" cy="2919095"/>
            <wp:effectExtent l="0" t="0" r="2540" b="0"/>
            <wp:docPr id="311" name="图片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" name="图片 31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1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仿宋" w:hAnsi="仿宋" w:eastAsia="仿宋" w:cs="宋体"/>
          <w:kern w:val="0"/>
          <w:sz w:val="32"/>
          <w:szCs w:val="32"/>
        </w:rPr>
      </w:pPr>
      <w:r>
        <w:rPr>
          <w:rFonts w:hint="eastAsia" w:ascii="仿宋" w:hAnsi="仿宋" w:eastAsia="仿宋" w:cs="宋体"/>
          <w:kern w:val="0"/>
          <w:sz w:val="32"/>
          <w:szCs w:val="32"/>
        </w:rPr>
        <w:t>1、找到软件图标-</w:t>
      </w:r>
      <w:r>
        <w:rPr>
          <w:rFonts w:ascii="仿宋" w:hAnsi="仿宋" w:eastAsia="仿宋" w:cs="宋体"/>
          <w:kern w:val="0"/>
          <w:sz w:val="32"/>
          <w:szCs w:val="32"/>
        </w:rPr>
        <w:t>&gt;</w:t>
      </w:r>
      <w:r>
        <w:rPr>
          <w:rFonts w:hint="eastAsia" w:ascii="仿宋" w:hAnsi="仿宋" w:eastAsia="仿宋" w:cs="宋体"/>
          <w:kern w:val="0"/>
          <w:sz w:val="32"/>
          <w:szCs w:val="32"/>
        </w:rPr>
        <w:t>右键-&gt;属性-</w:t>
      </w:r>
      <w:r>
        <w:rPr>
          <w:rFonts w:ascii="仿宋" w:hAnsi="仿宋" w:eastAsia="仿宋" w:cs="宋体"/>
          <w:kern w:val="0"/>
          <w:sz w:val="32"/>
          <w:szCs w:val="32"/>
        </w:rPr>
        <w:t>&gt;</w:t>
      </w:r>
      <w:r>
        <w:rPr>
          <w:rFonts w:hint="eastAsia" w:ascii="仿宋" w:hAnsi="仿宋" w:eastAsia="仿宋" w:cs="宋体"/>
          <w:kern w:val="0"/>
          <w:sz w:val="32"/>
          <w:szCs w:val="32"/>
        </w:rPr>
        <w:t>打开工具的安装路径-工具-右键-属性-打开文件所在位置-即打开了软件的安装路径</w:t>
      </w:r>
    </w:p>
    <w:p>
      <w:pPr>
        <w:widowControl/>
        <w:jc w:val="left"/>
        <w:rPr>
          <w:rFonts w:ascii="仿宋" w:hAnsi="仿宋" w:eastAsia="仿宋" w:cs="宋体"/>
          <w:kern w:val="0"/>
          <w:sz w:val="32"/>
          <w:szCs w:val="32"/>
        </w:rPr>
      </w:pPr>
      <w:r>
        <w:rPr>
          <w:rFonts w:ascii="仿宋" w:hAnsi="仿宋" w:eastAsia="仿宋"/>
          <w:sz w:val="32"/>
          <w:szCs w:val="32"/>
        </w:rPr>
        <w:drawing>
          <wp:inline distT="0" distB="0" distL="0" distR="0">
            <wp:extent cx="5274310" cy="6207125"/>
            <wp:effectExtent l="0" t="0" r="2540" b="3175"/>
            <wp:docPr id="312" name="图片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" name="图片 31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20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仿宋" w:hAnsi="仿宋" w:eastAsia="仿宋" w:cs="宋体"/>
          <w:kern w:val="0"/>
          <w:sz w:val="32"/>
          <w:szCs w:val="32"/>
        </w:rPr>
      </w:pPr>
      <w:r>
        <w:rPr>
          <w:rFonts w:hint="eastAsia" w:ascii="仿宋" w:hAnsi="仿宋" w:eastAsia="仿宋" w:cs="宋体"/>
          <w:kern w:val="0"/>
          <w:sz w:val="32"/>
          <w:szCs w:val="32"/>
        </w:rPr>
        <w:t>2、复制压缩包中的“</w:t>
      </w:r>
      <w:r>
        <w:rPr>
          <w:rFonts w:ascii="仿宋" w:hAnsi="仿宋" w:eastAsia="仿宋" w:cs="宋体"/>
          <w:kern w:val="0"/>
          <w:sz w:val="32"/>
          <w:szCs w:val="32"/>
        </w:rPr>
        <w:t>EpointTBTool.UI.dll</w:t>
      </w:r>
      <w:r>
        <w:rPr>
          <w:rFonts w:hint="eastAsia" w:ascii="仿宋" w:hAnsi="仿宋" w:eastAsia="仿宋" w:cs="宋体"/>
          <w:kern w:val="0"/>
          <w:sz w:val="32"/>
          <w:szCs w:val="32"/>
        </w:rPr>
        <w:t>”，复制后放到软件的安装路径文件夹中，如果在粘贴时，提示路径中已有该文件，那么直接替换即可。</w:t>
      </w:r>
    </w:p>
    <w:p>
      <w:pPr>
        <w:widowControl/>
        <w:jc w:val="left"/>
        <w:rPr>
          <w:rFonts w:ascii="仿宋" w:hAnsi="仿宋" w:eastAsia="仿宋"/>
          <w:sz w:val="32"/>
          <w:szCs w:val="32"/>
        </w:rPr>
      </w:pPr>
      <w:r>
        <w:rPr>
          <w:rFonts w:ascii="仿宋" w:hAnsi="仿宋" w:eastAsia="仿宋"/>
          <w:sz w:val="32"/>
          <w:szCs w:val="32"/>
        </w:rPr>
        <w:drawing>
          <wp:inline distT="0" distB="0" distL="0" distR="0">
            <wp:extent cx="1113790" cy="2075815"/>
            <wp:effectExtent l="0" t="0" r="0" b="635"/>
            <wp:docPr id="313" name="图片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" name="图片 31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114286" cy="20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hAnsi="仿宋" w:eastAsia="仿宋"/>
          <w:sz w:val="32"/>
          <w:szCs w:val="32"/>
        </w:rPr>
        <w:t xml:space="preserve"> </w:t>
      </w:r>
      <w:r>
        <w:rPr>
          <w:rFonts w:ascii="仿宋" w:hAnsi="仿宋" w:eastAsia="仿宋"/>
          <w:sz w:val="32"/>
          <w:szCs w:val="32"/>
        </w:rPr>
        <w:drawing>
          <wp:inline distT="0" distB="0" distL="0" distR="0">
            <wp:extent cx="5274310" cy="1561465"/>
            <wp:effectExtent l="0" t="0" r="2540" b="63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6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仿宋" w:hAnsi="仿宋" w:eastAsia="仿宋"/>
          <w:sz w:val="32"/>
          <w:szCs w:val="32"/>
        </w:rPr>
      </w:pPr>
      <w:r>
        <w:rPr>
          <w:rFonts w:ascii="仿宋" w:hAnsi="仿宋" w:eastAsia="仿宋"/>
          <w:sz w:val="32"/>
          <w:szCs w:val="32"/>
        </w:rPr>
        <w:drawing>
          <wp:inline distT="0" distB="0" distL="0" distR="0">
            <wp:extent cx="5274310" cy="2876550"/>
            <wp:effectExtent l="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仿宋" w:hAnsi="仿宋" w:eastAsia="仿宋" w:cs="宋体"/>
          <w:kern w:val="0"/>
          <w:sz w:val="32"/>
          <w:szCs w:val="32"/>
        </w:rPr>
      </w:pPr>
    </w:p>
    <w:p>
      <w:pPr>
        <w:widowControl/>
        <w:jc w:val="left"/>
        <w:rPr>
          <w:rFonts w:ascii="仿宋" w:hAnsi="仿宋" w:eastAsia="仿宋" w:cs="宋体"/>
          <w:kern w:val="0"/>
          <w:sz w:val="32"/>
          <w:szCs w:val="32"/>
        </w:rPr>
      </w:pPr>
      <w:r>
        <w:rPr>
          <w:rFonts w:hint="eastAsia" w:ascii="仿宋" w:hAnsi="仿宋" w:eastAsia="仿宋" w:cs="宋体"/>
          <w:kern w:val="0"/>
          <w:sz w:val="32"/>
          <w:szCs w:val="32"/>
        </w:rPr>
        <w:t>情况2：当工具版本是V7.</w:t>
      </w:r>
      <w:r>
        <w:rPr>
          <w:rFonts w:ascii="仿宋" w:hAnsi="仿宋" w:eastAsia="仿宋" w:cs="宋体"/>
          <w:kern w:val="0"/>
          <w:sz w:val="32"/>
          <w:szCs w:val="32"/>
        </w:rPr>
        <w:t>5.1.06</w:t>
      </w:r>
    </w:p>
    <w:p>
      <w:pPr>
        <w:widowControl/>
        <w:jc w:val="left"/>
        <w:rPr>
          <w:rFonts w:ascii="仿宋" w:hAnsi="仿宋" w:eastAsia="仿宋" w:cs="宋体"/>
          <w:kern w:val="0"/>
          <w:sz w:val="32"/>
          <w:szCs w:val="32"/>
        </w:rPr>
      </w:pPr>
      <w:r>
        <w:rPr>
          <w:rFonts w:ascii="仿宋" w:hAnsi="仿宋" w:eastAsia="仿宋"/>
          <w:sz w:val="32"/>
          <w:szCs w:val="32"/>
        </w:rPr>
        <w:drawing>
          <wp:inline distT="0" distB="0" distL="0" distR="0">
            <wp:extent cx="5274310" cy="3228340"/>
            <wp:effectExtent l="0" t="0" r="2540" b="0"/>
            <wp:docPr id="314" name="图片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图片 31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28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仿宋" w:hAnsi="仿宋" w:eastAsia="仿宋" w:cs="宋体"/>
          <w:kern w:val="0"/>
          <w:sz w:val="32"/>
          <w:szCs w:val="32"/>
        </w:rPr>
      </w:pPr>
    </w:p>
    <w:p>
      <w:pPr>
        <w:widowControl/>
        <w:jc w:val="left"/>
        <w:rPr>
          <w:rFonts w:ascii="仿宋" w:hAnsi="仿宋" w:eastAsia="仿宋" w:cs="宋体"/>
          <w:kern w:val="0"/>
          <w:sz w:val="32"/>
          <w:szCs w:val="32"/>
        </w:rPr>
      </w:pPr>
      <w:r>
        <w:rPr>
          <w:rFonts w:hint="eastAsia" w:ascii="仿宋" w:hAnsi="仿宋" w:eastAsia="仿宋" w:cs="宋体"/>
          <w:kern w:val="0"/>
          <w:sz w:val="32"/>
          <w:szCs w:val="32"/>
        </w:rPr>
        <w:t>1、找到软件图标-</w:t>
      </w:r>
      <w:r>
        <w:rPr>
          <w:rFonts w:ascii="仿宋" w:hAnsi="仿宋" w:eastAsia="仿宋" w:cs="宋体"/>
          <w:kern w:val="0"/>
          <w:sz w:val="32"/>
          <w:szCs w:val="32"/>
        </w:rPr>
        <w:t>&gt;</w:t>
      </w:r>
      <w:r>
        <w:rPr>
          <w:rFonts w:hint="eastAsia" w:ascii="仿宋" w:hAnsi="仿宋" w:eastAsia="仿宋" w:cs="宋体"/>
          <w:kern w:val="0"/>
          <w:sz w:val="32"/>
          <w:szCs w:val="32"/>
        </w:rPr>
        <w:t>右键-&gt;属性-</w:t>
      </w:r>
      <w:r>
        <w:rPr>
          <w:rFonts w:ascii="仿宋" w:hAnsi="仿宋" w:eastAsia="仿宋" w:cs="宋体"/>
          <w:kern w:val="0"/>
          <w:sz w:val="32"/>
          <w:szCs w:val="32"/>
        </w:rPr>
        <w:t>&gt;</w:t>
      </w:r>
      <w:r>
        <w:rPr>
          <w:rFonts w:hint="eastAsia" w:ascii="仿宋" w:hAnsi="仿宋" w:eastAsia="仿宋" w:cs="宋体"/>
          <w:kern w:val="0"/>
          <w:sz w:val="32"/>
          <w:szCs w:val="32"/>
        </w:rPr>
        <w:t>打开工具的安装路径-即打开了软件的安装路径</w:t>
      </w:r>
    </w:p>
    <w:p>
      <w:pPr>
        <w:widowControl/>
        <w:jc w:val="left"/>
        <w:rPr>
          <w:rFonts w:ascii="仿宋" w:hAnsi="仿宋" w:eastAsia="仿宋" w:cs="宋体"/>
          <w:kern w:val="0"/>
          <w:sz w:val="32"/>
          <w:szCs w:val="32"/>
        </w:rPr>
      </w:pPr>
    </w:p>
    <w:p>
      <w:pPr>
        <w:widowControl/>
        <w:jc w:val="left"/>
        <w:rPr>
          <w:rFonts w:ascii="仿宋" w:hAnsi="仿宋" w:eastAsia="仿宋" w:cs="宋体"/>
          <w:kern w:val="0"/>
          <w:sz w:val="32"/>
          <w:szCs w:val="32"/>
        </w:rPr>
      </w:pPr>
      <w:r>
        <w:rPr>
          <w:rFonts w:ascii="仿宋" w:hAnsi="仿宋" w:eastAsia="仿宋"/>
          <w:sz w:val="32"/>
          <w:szCs w:val="32"/>
        </w:rPr>
        <w:drawing>
          <wp:inline distT="0" distB="0" distL="0" distR="0">
            <wp:extent cx="5274310" cy="6207125"/>
            <wp:effectExtent l="0" t="0" r="2540" b="3175"/>
            <wp:docPr id="315" name="图片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" name="图片 31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20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仿宋" w:hAnsi="仿宋" w:eastAsia="仿宋" w:cs="宋体"/>
          <w:kern w:val="0"/>
          <w:sz w:val="32"/>
          <w:szCs w:val="32"/>
        </w:rPr>
      </w:pPr>
      <w:r>
        <w:rPr>
          <w:rFonts w:hint="eastAsia" w:ascii="仿宋" w:hAnsi="仿宋" w:eastAsia="仿宋" w:cs="宋体"/>
          <w:kern w:val="0"/>
          <w:sz w:val="32"/>
          <w:szCs w:val="32"/>
        </w:rPr>
        <w:t>2、复制压缩包中的“</w:t>
      </w:r>
      <w:r>
        <w:rPr>
          <w:rFonts w:ascii="仿宋" w:hAnsi="仿宋" w:eastAsia="仿宋" w:cs="宋体"/>
          <w:kern w:val="0"/>
          <w:sz w:val="32"/>
          <w:szCs w:val="32"/>
        </w:rPr>
        <w:t>EpointTBTool.UI.dll</w:t>
      </w:r>
      <w:r>
        <w:rPr>
          <w:rFonts w:hint="eastAsia" w:ascii="仿宋" w:hAnsi="仿宋" w:eastAsia="仿宋" w:cs="宋体"/>
          <w:kern w:val="0"/>
          <w:sz w:val="32"/>
          <w:szCs w:val="32"/>
        </w:rPr>
        <w:t>”</w:t>
      </w:r>
      <w:r>
        <w:rPr>
          <w:rFonts w:ascii="仿宋" w:hAnsi="仿宋" w:eastAsia="仿宋" w:cs="宋体"/>
          <w:kern w:val="0"/>
          <w:sz w:val="32"/>
          <w:szCs w:val="32"/>
        </w:rPr>
        <w:t xml:space="preserve"> </w:t>
      </w:r>
    </w:p>
    <w:p>
      <w:pPr>
        <w:widowControl/>
        <w:jc w:val="left"/>
        <w:rPr>
          <w:rFonts w:ascii="仿宋" w:hAnsi="仿宋" w:eastAsia="仿宋"/>
          <w:sz w:val="32"/>
          <w:szCs w:val="32"/>
        </w:rPr>
      </w:pPr>
      <w:r>
        <w:rPr>
          <w:rFonts w:ascii="仿宋" w:hAnsi="仿宋" w:eastAsia="仿宋"/>
          <w:sz w:val="32"/>
          <w:szCs w:val="32"/>
        </w:rPr>
        <w:drawing>
          <wp:inline distT="0" distB="0" distL="0" distR="0">
            <wp:extent cx="1113790" cy="2075815"/>
            <wp:effectExtent l="0" t="0" r="0" b="63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114286" cy="20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hAnsi="仿宋" w:eastAsia="仿宋"/>
          <w:sz w:val="32"/>
          <w:szCs w:val="32"/>
        </w:rPr>
        <w:t xml:space="preserve"> </w:t>
      </w:r>
      <w:r>
        <w:rPr>
          <w:rFonts w:ascii="仿宋" w:hAnsi="仿宋" w:eastAsia="仿宋"/>
          <w:sz w:val="32"/>
          <w:szCs w:val="32"/>
        </w:rPr>
        <w:drawing>
          <wp:inline distT="0" distB="0" distL="0" distR="0">
            <wp:extent cx="5274310" cy="1561465"/>
            <wp:effectExtent l="0" t="0" r="2540" b="63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6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仿宋" w:hAnsi="仿宋" w:eastAsia="仿宋"/>
          <w:sz w:val="32"/>
          <w:szCs w:val="32"/>
        </w:rPr>
      </w:pPr>
      <w:r>
        <w:rPr>
          <w:rFonts w:ascii="仿宋" w:hAnsi="仿宋" w:eastAsia="仿宋"/>
          <w:sz w:val="32"/>
          <w:szCs w:val="32"/>
        </w:rPr>
        <w:t>3、</w:t>
      </w:r>
      <w:r>
        <w:rPr>
          <w:rFonts w:hint="eastAsia" w:ascii="仿宋" w:hAnsi="仿宋" w:eastAsia="仿宋" w:cs="宋体"/>
          <w:kern w:val="0"/>
          <w:sz w:val="32"/>
          <w:szCs w:val="32"/>
        </w:rPr>
        <w:t>将复制的内容，放到软件安装路径中即可（如果提示已有该文件，那么选择替换目标中文件即可）。</w:t>
      </w:r>
    </w:p>
    <w:p>
      <w:pPr>
        <w:widowControl/>
        <w:jc w:val="left"/>
        <w:rPr>
          <w:rFonts w:ascii="仿宋" w:hAnsi="仿宋" w:eastAsia="仿宋"/>
          <w:sz w:val="32"/>
          <w:szCs w:val="32"/>
        </w:rPr>
      </w:pPr>
      <w:r>
        <w:rPr>
          <w:rFonts w:ascii="仿宋" w:hAnsi="仿宋" w:eastAsia="仿宋"/>
          <w:sz w:val="32"/>
          <w:szCs w:val="32"/>
        </w:rPr>
        <w:drawing>
          <wp:inline distT="0" distB="0" distL="0" distR="0">
            <wp:extent cx="5274310" cy="2876550"/>
            <wp:effectExtent l="0" t="0" r="254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仿宋" w:hAnsi="仿宋" w:eastAsia="仿宋" w:cs="宋体"/>
          <w:kern w:val="0"/>
          <w:sz w:val="32"/>
          <w:szCs w:val="32"/>
        </w:rPr>
      </w:pPr>
      <w:r>
        <w:rPr>
          <w:rFonts w:hint="eastAsia" w:ascii="仿宋" w:hAnsi="仿宋" w:eastAsia="仿宋" w:cs="宋体"/>
          <w:kern w:val="0"/>
          <w:sz w:val="32"/>
          <w:szCs w:val="32"/>
        </w:rPr>
        <w:t>4、打开软件安装路径中的C</w:t>
      </w:r>
      <w:r>
        <w:rPr>
          <w:rFonts w:ascii="仿宋" w:hAnsi="仿宋" w:eastAsia="仿宋" w:cs="宋体"/>
          <w:kern w:val="0"/>
          <w:sz w:val="32"/>
          <w:szCs w:val="32"/>
        </w:rPr>
        <w:t>heckVison.XML</w:t>
      </w:r>
      <w:r>
        <w:rPr>
          <w:rFonts w:hint="eastAsia" w:ascii="仿宋" w:hAnsi="仿宋" w:eastAsia="仿宋" w:cs="宋体"/>
          <w:kern w:val="0"/>
          <w:sz w:val="32"/>
          <w:szCs w:val="32"/>
        </w:rPr>
        <w:t>文件，删除文件中下方一行。（V7.5</w:t>
      </w:r>
      <w:r>
        <w:rPr>
          <w:rFonts w:ascii="仿宋" w:hAnsi="仿宋" w:eastAsia="仿宋" w:cs="宋体"/>
          <w:kern w:val="0"/>
          <w:sz w:val="32"/>
          <w:szCs w:val="32"/>
        </w:rPr>
        <w:t>.1.00</w:t>
      </w:r>
      <w:r>
        <w:rPr>
          <w:rFonts w:hint="eastAsia" w:ascii="仿宋" w:hAnsi="仿宋" w:eastAsia="仿宋" w:cs="宋体"/>
          <w:kern w:val="0"/>
          <w:sz w:val="32"/>
          <w:szCs w:val="32"/>
        </w:rPr>
        <w:t>安装路径中没有Che</w:t>
      </w:r>
      <w:r>
        <w:rPr>
          <w:rFonts w:ascii="仿宋" w:hAnsi="仿宋" w:eastAsia="仿宋" w:cs="宋体"/>
          <w:kern w:val="0"/>
          <w:sz w:val="32"/>
          <w:szCs w:val="32"/>
        </w:rPr>
        <w:t>ckVsion.xml</w:t>
      </w:r>
      <w:r>
        <w:rPr>
          <w:rFonts w:hint="eastAsia" w:ascii="仿宋" w:hAnsi="仿宋" w:eastAsia="仿宋" w:cs="宋体"/>
          <w:kern w:val="0"/>
          <w:sz w:val="32"/>
          <w:szCs w:val="32"/>
        </w:rPr>
        <w:t>文件，所以就不用修改了，只要）</w:t>
      </w:r>
    </w:p>
    <w:p>
      <w:pPr>
        <w:widowControl/>
        <w:jc w:val="left"/>
        <w:rPr>
          <w:rFonts w:ascii="仿宋" w:hAnsi="仿宋" w:eastAsia="仿宋" w:cs="宋体"/>
          <w:kern w:val="0"/>
          <w:sz w:val="32"/>
          <w:szCs w:val="32"/>
        </w:rPr>
      </w:pPr>
      <w:r>
        <w:rPr>
          <w:rFonts w:hint="eastAsia" w:ascii="仿宋" w:hAnsi="仿宋" w:eastAsia="仿宋" w:cs="宋体"/>
          <w:kern w:val="0"/>
          <w:sz w:val="32"/>
          <w:szCs w:val="32"/>
        </w:rPr>
        <w:drawing>
          <wp:inline distT="0" distB="0" distL="0" distR="0">
            <wp:extent cx="5262245" cy="2832735"/>
            <wp:effectExtent l="0" t="0" r="0" b="571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83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仿宋" w:hAnsi="仿宋" w:eastAsia="仿宋" w:cs="宋体"/>
          <w:kern w:val="0"/>
          <w:sz w:val="32"/>
          <w:szCs w:val="32"/>
        </w:rPr>
      </w:pPr>
      <w:r>
        <w:rPr>
          <w:rFonts w:ascii="仿宋" w:hAnsi="仿宋" w:eastAsia="仿宋"/>
          <w:sz w:val="32"/>
          <w:szCs w:val="32"/>
        </w:rPr>
        <w:drawing>
          <wp:inline distT="0" distB="0" distL="0" distR="0">
            <wp:extent cx="5274310" cy="2833370"/>
            <wp:effectExtent l="0" t="0" r="2540" b="508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3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仿宋" w:hAnsi="仿宋" w:eastAsia="仿宋" w:cs="宋体"/>
          <w:kern w:val="0"/>
          <w:sz w:val="32"/>
          <w:szCs w:val="32"/>
        </w:rPr>
      </w:pPr>
      <w:r>
        <w:rPr>
          <w:rFonts w:hint="eastAsia" w:ascii="仿宋" w:hAnsi="仿宋" w:eastAsia="仿宋" w:cs="宋体"/>
          <w:kern w:val="0"/>
          <w:sz w:val="32"/>
          <w:szCs w:val="32"/>
        </w:rPr>
        <w:drawing>
          <wp:inline distT="0" distB="0" distL="0" distR="0">
            <wp:extent cx="5267325" cy="2962275"/>
            <wp:effectExtent l="0" t="0" r="9525" b="952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仿宋" w:hAnsi="仿宋" w:eastAsia="仿宋" w:cs="宋体"/>
          <w:kern w:val="0"/>
          <w:sz w:val="32"/>
          <w:szCs w:val="32"/>
        </w:rPr>
      </w:pPr>
      <w:r>
        <w:rPr>
          <w:rFonts w:ascii="仿宋" w:hAnsi="仿宋" w:eastAsia="仿宋"/>
          <w:sz w:val="32"/>
          <w:szCs w:val="32"/>
        </w:rPr>
        <w:drawing>
          <wp:inline distT="0" distB="0" distL="0" distR="0">
            <wp:extent cx="5274310" cy="2764790"/>
            <wp:effectExtent l="0" t="0" r="254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6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仿宋" w:hAnsi="仿宋" w:eastAsia="仿宋" w:cs="宋体"/>
          <w:kern w:val="0"/>
          <w:sz w:val="32"/>
          <w:szCs w:val="32"/>
        </w:rPr>
      </w:pPr>
      <w:r>
        <w:rPr>
          <w:rFonts w:ascii="仿宋" w:hAnsi="仿宋" w:eastAsia="仿宋" w:cs="宋体"/>
          <w:kern w:val="0"/>
          <w:sz w:val="32"/>
          <w:szCs w:val="32"/>
        </w:rPr>
        <w:t>5、重新打开软件操作，即可生成投标文件。</w:t>
      </w:r>
    </w:p>
    <w:p>
      <w:pPr>
        <w:widowControl/>
        <w:jc w:val="left"/>
        <w:rPr>
          <w:rFonts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九、win</w:t>
      </w:r>
      <w:r>
        <w:rPr>
          <w:rFonts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10</w:t>
      </w:r>
      <w:r>
        <w:rPr>
          <w:rFonts w:hint="eastAsia"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系统安装驱动和投标工具后，双击打开软件后，软件并未打开，也未报错，工具安装路径中也没有日志文件。</w:t>
      </w:r>
    </w:p>
    <w:p>
      <w:pPr>
        <w:widowControl/>
        <w:jc w:val="left"/>
        <w:rPr>
          <w:rFonts w:ascii="仿宋" w:hAnsi="仿宋" w:eastAsia="仿宋" w:cs="宋体"/>
          <w:kern w:val="0"/>
          <w:sz w:val="32"/>
          <w:szCs w:val="32"/>
        </w:rPr>
      </w:pPr>
      <w:r>
        <w:rPr>
          <w:rFonts w:hint="eastAsia" w:ascii="仿宋" w:hAnsi="仿宋" w:eastAsia="仿宋" w:cs="宋体"/>
          <w:kern w:val="0"/>
          <w:sz w:val="32"/>
          <w:szCs w:val="32"/>
        </w:rPr>
        <w:t>解决方法有两种</w:t>
      </w:r>
    </w:p>
    <w:p>
      <w:pPr>
        <w:pStyle w:val="8"/>
        <w:widowControl/>
        <w:numPr>
          <w:ilvl w:val="0"/>
          <w:numId w:val="4"/>
        </w:numPr>
        <w:ind w:firstLineChars="0"/>
        <w:jc w:val="left"/>
        <w:rPr>
          <w:rFonts w:ascii="仿宋" w:hAnsi="仿宋" w:eastAsia="仿宋" w:cs="宋体"/>
          <w:kern w:val="0"/>
          <w:sz w:val="32"/>
          <w:szCs w:val="32"/>
        </w:rPr>
      </w:pPr>
      <w:r>
        <w:rPr>
          <w:rFonts w:hint="eastAsia" w:ascii="仿宋" w:hAnsi="仿宋" w:eastAsia="仿宋" w:cs="宋体"/>
          <w:kern w:val="0"/>
          <w:sz w:val="32"/>
          <w:szCs w:val="32"/>
        </w:rPr>
        <w:t>重做系统。把电脑系统换成其它版本的win</w:t>
      </w:r>
      <w:r>
        <w:rPr>
          <w:rFonts w:ascii="仿宋" w:hAnsi="仿宋" w:eastAsia="仿宋" w:cs="宋体"/>
          <w:kern w:val="0"/>
          <w:sz w:val="32"/>
          <w:szCs w:val="32"/>
        </w:rPr>
        <w:t>10或者换成win7。</w:t>
      </w:r>
    </w:p>
    <w:p>
      <w:pPr>
        <w:pStyle w:val="8"/>
        <w:widowControl/>
        <w:numPr>
          <w:ilvl w:val="0"/>
          <w:numId w:val="4"/>
        </w:numPr>
        <w:ind w:firstLineChars="0"/>
        <w:jc w:val="left"/>
        <w:rPr>
          <w:rFonts w:ascii="仿宋" w:hAnsi="仿宋" w:eastAsia="仿宋" w:cs="宋体"/>
          <w:kern w:val="0"/>
          <w:sz w:val="32"/>
          <w:szCs w:val="32"/>
        </w:rPr>
      </w:pPr>
      <w:r>
        <w:rPr>
          <w:rFonts w:hint="eastAsia" w:ascii="仿宋" w:hAnsi="仿宋" w:eastAsia="仿宋" w:cs="宋体"/>
          <w:kern w:val="0"/>
          <w:sz w:val="32"/>
          <w:szCs w:val="32"/>
        </w:rPr>
        <w:t>控制面板-外观和个性化-显示-设置自定义缩放级别-100%-确定（设置后不用重启电脑），如果已是100%，则跳过该步骤</w:t>
      </w:r>
    </w:p>
    <w:p>
      <w:pPr>
        <w:widowControl/>
        <w:jc w:val="left"/>
        <w:rPr>
          <w:rFonts w:ascii="仿宋" w:hAnsi="仿宋" w:eastAsia="仿宋" w:cs="宋体"/>
          <w:kern w:val="0"/>
          <w:sz w:val="32"/>
          <w:szCs w:val="32"/>
        </w:rPr>
      </w:pPr>
      <w:r>
        <w:rPr>
          <w:rFonts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533900" cy="2724150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仿宋" w:hAnsi="仿宋" w:eastAsia="仿宋" w:cs="宋体"/>
          <w:kern w:val="0"/>
          <w:sz w:val="32"/>
          <w:szCs w:val="32"/>
        </w:rPr>
      </w:pPr>
      <w:r>
        <w:rPr>
          <w:rFonts w:ascii="仿宋" w:hAnsi="仿宋" w:eastAsia="仿宋"/>
          <w:sz w:val="32"/>
          <w:szCs w:val="32"/>
        </w:rPr>
        <w:drawing>
          <wp:inline distT="0" distB="0" distL="0" distR="0">
            <wp:extent cx="5274310" cy="240538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8"/>
        <w:widowControl/>
        <w:numPr>
          <w:ilvl w:val="0"/>
          <w:numId w:val="4"/>
        </w:numPr>
        <w:ind w:firstLineChars="0"/>
        <w:jc w:val="left"/>
        <w:rPr>
          <w:rFonts w:ascii="仿宋" w:hAnsi="仿宋" w:eastAsia="仿宋" w:cs="宋体"/>
          <w:kern w:val="0"/>
          <w:sz w:val="32"/>
          <w:szCs w:val="32"/>
        </w:rPr>
      </w:pPr>
      <w:r>
        <w:rPr>
          <w:rFonts w:ascii="仿宋" w:hAnsi="仿宋" w:eastAsia="仿宋" w:cs="宋体"/>
          <w:kern w:val="0"/>
          <w:sz w:val="32"/>
          <w:szCs w:val="32"/>
        </w:rPr>
        <w:t>如果office是</w:t>
      </w:r>
      <w:r>
        <w:rPr>
          <w:rFonts w:hint="eastAsia" w:ascii="仿宋" w:hAnsi="仿宋" w:eastAsia="仿宋" w:cs="宋体"/>
          <w:kern w:val="0"/>
          <w:sz w:val="32"/>
          <w:szCs w:val="32"/>
        </w:rPr>
        <w:t>2010，那么安装office补丁“</w:t>
      </w:r>
      <w:r>
        <w:rPr>
          <w:rFonts w:ascii="仿宋" w:hAnsi="仿宋" w:eastAsia="仿宋" w:cs="宋体"/>
          <w:kern w:val="0"/>
          <w:sz w:val="32"/>
          <w:szCs w:val="32"/>
        </w:rPr>
        <w:t>office2010-kb2584066-fullfile-x86-glb</w:t>
      </w:r>
      <w:r>
        <w:rPr>
          <w:rFonts w:hint="eastAsia" w:ascii="仿宋" w:hAnsi="仿宋" w:eastAsia="仿宋" w:cs="宋体"/>
          <w:kern w:val="0"/>
          <w:sz w:val="32"/>
          <w:szCs w:val="32"/>
        </w:rPr>
        <w:t>”，然后重新打开软件</w:t>
      </w:r>
    </w:p>
    <w:p>
      <w:pPr>
        <w:jc w:val="left"/>
        <w:rPr>
          <w:rFonts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ascii="仿宋" w:hAnsi="仿宋" w:eastAsia="仿宋"/>
          <w:sz w:val="32"/>
          <w:szCs w:val="32"/>
        </w:rPr>
        <w:drawing>
          <wp:inline distT="0" distB="0" distL="0" distR="0">
            <wp:extent cx="5274310" cy="2068830"/>
            <wp:effectExtent l="0" t="0" r="2540" b="762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6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sectPr>
      <w:head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rFonts w:hint="eastAsia"/>
      </w:rPr>
      <w:t>江苏国泰新点软件有限公司-张工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AF7DD35"/>
    <w:multiLevelType w:val="singleLevel"/>
    <w:tmpl w:val="8AF7DD35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0820766A"/>
    <w:multiLevelType w:val="multilevel"/>
    <w:tmpl w:val="0820766A"/>
    <w:lvl w:ilvl="0" w:tentative="0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47EA2440"/>
    <w:multiLevelType w:val="multilevel"/>
    <w:tmpl w:val="47EA2440"/>
    <w:lvl w:ilvl="0" w:tentative="0">
      <w:start w:val="1"/>
      <w:numFmt w:val="decimal"/>
      <w:lvlText w:val="%1、"/>
      <w:lvlJc w:val="left"/>
      <w:pPr>
        <w:ind w:left="480" w:hanging="480"/>
      </w:pPr>
      <w:rPr>
        <w:rFonts w:ascii="仿宋" w:hAnsi="仿宋" w:eastAsia="仿宋" w:cs="宋体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6D3B231A"/>
    <w:multiLevelType w:val="singleLevel"/>
    <w:tmpl w:val="6D3B231A"/>
    <w:lvl w:ilvl="0" w:tentative="0">
      <w:start w:val="8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76B4"/>
    <w:rsid w:val="00012E25"/>
    <w:rsid w:val="00037D8F"/>
    <w:rsid w:val="000523BA"/>
    <w:rsid w:val="000670F3"/>
    <w:rsid w:val="000836A9"/>
    <w:rsid w:val="00090760"/>
    <w:rsid w:val="000A0C7C"/>
    <w:rsid w:val="000A411E"/>
    <w:rsid w:val="000B057B"/>
    <w:rsid w:val="000E59A7"/>
    <w:rsid w:val="0012213C"/>
    <w:rsid w:val="00123FBB"/>
    <w:rsid w:val="00137BA6"/>
    <w:rsid w:val="001603AD"/>
    <w:rsid w:val="00186543"/>
    <w:rsid w:val="001C43CE"/>
    <w:rsid w:val="001D49E2"/>
    <w:rsid w:val="00227B0A"/>
    <w:rsid w:val="00230D54"/>
    <w:rsid w:val="002476B4"/>
    <w:rsid w:val="0025095C"/>
    <w:rsid w:val="002602E8"/>
    <w:rsid w:val="00272EF9"/>
    <w:rsid w:val="00277839"/>
    <w:rsid w:val="002A23BB"/>
    <w:rsid w:val="00342DCF"/>
    <w:rsid w:val="00353415"/>
    <w:rsid w:val="00381C59"/>
    <w:rsid w:val="003A4161"/>
    <w:rsid w:val="003A6EA7"/>
    <w:rsid w:val="003F59F0"/>
    <w:rsid w:val="0045067A"/>
    <w:rsid w:val="0045307F"/>
    <w:rsid w:val="0045319D"/>
    <w:rsid w:val="004C2444"/>
    <w:rsid w:val="004E3B9F"/>
    <w:rsid w:val="004F60D6"/>
    <w:rsid w:val="00535330"/>
    <w:rsid w:val="00564463"/>
    <w:rsid w:val="005749A8"/>
    <w:rsid w:val="00583FAD"/>
    <w:rsid w:val="00591438"/>
    <w:rsid w:val="005A276A"/>
    <w:rsid w:val="005D4AAC"/>
    <w:rsid w:val="005F5DCD"/>
    <w:rsid w:val="00617C34"/>
    <w:rsid w:val="00651BB5"/>
    <w:rsid w:val="006636CF"/>
    <w:rsid w:val="006707D0"/>
    <w:rsid w:val="006F2117"/>
    <w:rsid w:val="007B2988"/>
    <w:rsid w:val="007C243F"/>
    <w:rsid w:val="007D5658"/>
    <w:rsid w:val="008069EF"/>
    <w:rsid w:val="008155B8"/>
    <w:rsid w:val="0082458D"/>
    <w:rsid w:val="0086299F"/>
    <w:rsid w:val="008B3C9B"/>
    <w:rsid w:val="008F3A4A"/>
    <w:rsid w:val="00914345"/>
    <w:rsid w:val="009147DA"/>
    <w:rsid w:val="009705CD"/>
    <w:rsid w:val="009912D7"/>
    <w:rsid w:val="0099162B"/>
    <w:rsid w:val="00993B05"/>
    <w:rsid w:val="00A10C67"/>
    <w:rsid w:val="00A25BC5"/>
    <w:rsid w:val="00A26A5A"/>
    <w:rsid w:val="00A43315"/>
    <w:rsid w:val="00A55964"/>
    <w:rsid w:val="00A6395F"/>
    <w:rsid w:val="00A97E73"/>
    <w:rsid w:val="00AB37F1"/>
    <w:rsid w:val="00AF17EB"/>
    <w:rsid w:val="00BA681B"/>
    <w:rsid w:val="00BB29E8"/>
    <w:rsid w:val="00BE287E"/>
    <w:rsid w:val="00C05FA3"/>
    <w:rsid w:val="00C64E1E"/>
    <w:rsid w:val="00C735CA"/>
    <w:rsid w:val="00CB78F0"/>
    <w:rsid w:val="00CB79CD"/>
    <w:rsid w:val="00CC7B6A"/>
    <w:rsid w:val="00D16EE1"/>
    <w:rsid w:val="00D37168"/>
    <w:rsid w:val="00D81867"/>
    <w:rsid w:val="00DB1538"/>
    <w:rsid w:val="00DE0C7E"/>
    <w:rsid w:val="00DF65AC"/>
    <w:rsid w:val="00E208A7"/>
    <w:rsid w:val="00E252F0"/>
    <w:rsid w:val="00E35C89"/>
    <w:rsid w:val="00EB774D"/>
    <w:rsid w:val="00ED63B1"/>
    <w:rsid w:val="00EE7D01"/>
    <w:rsid w:val="00F00EAF"/>
    <w:rsid w:val="00F0413A"/>
    <w:rsid w:val="00F21BF9"/>
    <w:rsid w:val="00F3074D"/>
    <w:rsid w:val="00F36018"/>
    <w:rsid w:val="00F94936"/>
    <w:rsid w:val="00FB5A52"/>
    <w:rsid w:val="23667C96"/>
    <w:rsid w:val="49AF484D"/>
    <w:rsid w:val="5819397B"/>
    <w:rsid w:val="678269DF"/>
    <w:rsid w:val="703F3120"/>
    <w:rsid w:val="757D11EE"/>
    <w:rsid w:val="7C057386"/>
    <w:rsid w:val="7C815B70"/>
    <w:rsid w:val="7E564D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4"/>
    <w:link w:val="3"/>
    <w:uiPriority w:val="99"/>
    <w:rPr>
      <w:sz w:val="18"/>
      <w:szCs w:val="18"/>
    </w:rPr>
  </w:style>
  <w:style w:type="character" w:customStyle="1" w:styleId="7">
    <w:name w:val="页脚 Char"/>
    <w:basedOn w:val="4"/>
    <w:link w:val="2"/>
    <w:uiPriority w:val="99"/>
    <w:rPr>
      <w:sz w:val="18"/>
      <w:szCs w:val="18"/>
    </w:rPr>
  </w:style>
  <w:style w:type="paragraph" w:styleId="8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5" Type="http://schemas.openxmlformats.org/officeDocument/2006/relationships/fontTable" Target="fontTable.xml"/><Relationship Id="rId44" Type="http://schemas.openxmlformats.org/officeDocument/2006/relationships/numbering" Target="numbering.xml"/><Relationship Id="rId43" Type="http://schemas.openxmlformats.org/officeDocument/2006/relationships/customXml" Target="../customXml/item1.xml"/><Relationship Id="rId42" Type="http://schemas.openxmlformats.org/officeDocument/2006/relationships/image" Target="media/image37.png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theme" Target="theme/theme1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header" Target="head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file:///E:\QQFile\1878823239\Image\C2C\%25256086OUC9R5VC_78F08GMZLC4.jpg" TargetMode="External"/><Relationship Id="rId12" Type="http://schemas.openxmlformats.org/officeDocument/2006/relationships/image" Target="media/image8.jpe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18</Pages>
  <Words>451</Words>
  <Characters>2577</Characters>
  <Lines>21</Lines>
  <Paragraphs>6</Paragraphs>
  <TotalTime>1</TotalTime>
  <ScaleCrop>false</ScaleCrop>
  <LinksUpToDate>false</LinksUpToDate>
  <CharactersWithSpaces>3022</CharactersWithSpaces>
  <Application>WPS Office_10.1.0.7400_F1E327BC-269C-435d-A152-05C5408002CA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2017-07-17T03:42:00Z</dcterms:created>
  <dc:creator>zwp</dc:creator>
  <cp:lastModifiedBy>NTKO</cp:lastModifiedBy>
  <dcterms:modified xsi:type="dcterms:W3CDTF">2018-06-26T18:36:51Z</dcterms:modified>
  <cp:revision>84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2052-10.1.0.7400</vt:lpwstr>
  </property>
</Properties>
</file>