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rPr>
          <w:rFonts w:ascii="宋体" w:hAnsi="宋体"/>
          <w:b/>
          <w:bCs/>
        </w:rPr>
      </w:pPr>
      <w:r>
        <w:rPr>
          <w:rFonts w:ascii="宋体" w:hAnsi="宋体"/>
          <w:b/>
          <w:bCs/>
        </w:rPr>
        <w:pict>
          <v:group id="组合 33" o:spid="_x0000_s1026" o:spt="203" style="height:258.45pt;width:419.4pt;" coordsize="8388,5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C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D5AAAAAFJnaHRsb25nAAAD&#10;S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M4QklNBAwA&#10;AAAACqwAAAABAAAAoAAAAC8AAAHgAABYIAAACpAAGAAB/9j/4AAQSkZJRgABAgAASABIAAD/7QAM&#10;QWRvYmVfQ00AAf/uAA5BZG9iZQBkgAAAAAH/2wCEAAwICAgJCAwJCQwRCwoLERUPDAwPFRgTExUT&#10;ExgRDAwMDAwMEQwMDAwMDAwMDAwMDAwMDAwMDAwMDAwMDAwMDAwBDQsLDQ4NEA4OEBQODg4UFA4O&#10;Dg4UEQwMDAwMEREMDAwMDAwRDAwMDAwMDAwMDAwMDAwMDAwMDAwMDAwMDAwMDP/AABEIAC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JDRUI5NjZCMjczMDYyM0EzNzk1NUNEREJCMDFCQTYyIj4gPHhhcE1NOkRlcml2ZWRGcm9t&#10;IHJkZjpwYXJzZVR5cGU9IlJlc291cmNl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QEBAQEBAQEB&#10;AQEBAQEBAgICAgICAgICAgIDAwMDAwMDAwMDAQEBAQEBAQEBAQECAgECAgMDAwMDAwMDAwMDAwMD&#10;AwMDAwMDAwMDAwMDAwMDAwMDAwMDAwMDAwMDAwMDAwMDAwP/wAARCAD5A0oDAREAAhEBAxEB/90A&#10;BABq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">
            <o:lock v:ext="edit"/>
            <v:rect id="AutoShape 3" o:spid="_x0000_s1027" o:spt="1" style="position:absolute;left:0;top:0;height:5169;width:8388;" fillcolor="#272727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aK8MA&#10;AADbAAAADwAAAGRycy9kb3ducmV2LnhtbESPS2vDMBCE74X+B7GF3Go5cSjBiRKKwdBTIW4vuW2s&#10;9YNaK8eSH/n3UaHQ4zAz3zCH02I6MdHgWssK1lEMgri0uuVawfdX/roD4Tyyxs4yKbiTg9Px+emA&#10;qbYzn2kqfC0ChF2KChrv+1RKVzZk0EW2Jw5eZQeDPsihlnrAOcBNJzdx/CYNthwWGuwpa6j8KUaj&#10;YBpvu+K61UmVYZZZ+syTy7hWavWyvO9BeFr8f/iv/aEVJFv4/RJ+gD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aK8MAAADbAAAADwAAAAAAAAAAAAAAAACYAgAAZHJzL2Rv&#10;d25yZXYueG1sUEsFBgAAAAAEAAQA9QAAAIgDAAAAAA==&#10;">
              <v:path/>
              <v:fill on="f" focussize="0,0"/>
              <v:stroke on="f"/>
              <v:imagedata o:title=""/>
              <o:lock v:ext="edit" text="t" aspectratio="t"/>
            </v:rect>
            <v:shape id="Text Box 4" o:spid="_x0000_s1028" o:spt="202" type="#_x0000_t202" style="position:absolute;left:15;top:4505;height:412;width:8373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bCcMA&#10;AADbAAAADwAAAGRycy9kb3ducmV2LnhtbESP3WoCMRSE7wu+QziCN6VmtVTLahRRC/5cafsAx81x&#10;s7g5WTdxXd/eFAq9HGbmG2Y6b20pGqp94VjBoJ+AIM6cLjhX8PP99fYJwgdkjaVjUvAgD/NZ52WK&#10;qXZ3PlBzDLmIEPYpKjAhVKmUPjNk0fddRRy9s6sthijrXOoa7xFuSzlMkpG0WHBcMFjR0lB2Od6s&#10;gmZMW3/arem0WslXQ4fmyvuzUr1uu5iACNSG//Bfe6MVvH/A7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bCcMAAADbAAAADwAAAAAAAAAAAAAAAACYAgAAZHJzL2Rv&#10;d25yZXYueG1sUEsFBgAAAAAEAAQA9QAAAIgDAAAAAA==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633;top:2679;height:1665;width:701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江苏国泰新点软件有限公司</w:t>
                    </w:r>
                  </w:p>
                  <w:p>
                    <w:pPr>
                      <w:spacing w:line="360" w:lineRule="auto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spacing w:line="360" w:lineRule="auto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电话：0512-58188000传真：0512-58132373</w:t>
                    </w:r>
                  </w:p>
                  <w:p>
                    <w:pPr>
                      <w:spacing w:line="360" w:lineRule="auto"/>
                      <w:rPr>
                        <w:rFonts w:ascii="宋体" w:hAnsi="宋体"/>
                        <w:szCs w:val="21"/>
                      </w:rPr>
                    </w:pPr>
                  </w:p>
                </w:txbxContent>
              </v:textbox>
            </v:shape>
            <v:shape id="Picture 6" o:spid="_x0000_s1030" o:spt="75" alt="200806021532069863" type="#_x0000_t75" style="position:absolute;left:152;top:120;height:2390;width:8083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1AmjFAAAA2wAAAA8AAABkcnMvZG93bnJldi54bWxEj09rwkAUxO+C32F5Qi9SN7GgJc1GSkHQ&#10;i8U/hfb23H1NQrNvQ3Zr0m/fFQSPw8z8hslXg23EhTpfO1aQzhIQxNqZmksFp+P68RmED8gGG8ek&#10;4I88rIrxKMfMuJ73dDmEUkQI+wwVVCG0mZReV2TRz1xLHL1v11kMUXalNB32EW4bOU+ShbRYc1yo&#10;sKW3ivTP4dcqOOvwOUzf66+t/rBnvdml1NtUqYfJ8PoCItAQ7uFbe2MUPC3h+iX+AF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NQJoxQAAANsAAAAPAAAAAAAAAAAAAAAA&#10;AJ8CAABkcnMvZG93bnJldi54bWxQSwUGAAAAAAQABAD3AAAAkQMAAAAA&#10;">
              <v:path/>
              <v:fill on="f" focussize="0,0"/>
              <v:stroke on="f" joinstyle="miter"/>
              <v:imagedata r:id="rId6" o:title="200806021532069863"/>
              <o:lock v:ext="edit" aspectratio="t"/>
            </v:shape>
            <w10:wrap type="none"/>
            <w10:anchorlock/>
          </v:group>
        </w:pict>
      </w: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jc w:val="center"/>
        <w:rPr>
          <w:rFonts w:ascii="黑体" w:eastAsia="黑体"/>
          <w:sz w:val="72"/>
          <w:szCs w:val="72"/>
        </w:rPr>
      </w:pPr>
    </w:p>
    <w:p>
      <w:pPr>
        <w:jc w:val="center"/>
        <w:rPr>
          <w:rFonts w:ascii="黑体" w:eastAsia="黑体"/>
          <w:sz w:val="48"/>
          <w:szCs w:val="48"/>
        </w:rPr>
      </w:pPr>
      <w:r>
        <w:rPr>
          <w:rFonts w:hint="eastAsia" w:ascii="黑体" w:eastAsia="黑体"/>
          <w:sz w:val="48"/>
          <w:szCs w:val="48"/>
        </w:rPr>
        <w:t>新疆生产建设兵团一体化项目</w:t>
      </w:r>
    </w:p>
    <w:p>
      <w:pPr>
        <w:jc w:val="center"/>
        <w:rPr>
          <w:rFonts w:ascii="黑体" w:eastAsia="黑体"/>
          <w:sz w:val="48"/>
          <w:szCs w:val="48"/>
        </w:rPr>
      </w:pPr>
    </w:p>
    <w:p>
      <w:pPr>
        <w:pStyle w:val="3"/>
        <w:ind w:firstLine="0" w:firstLineChars="0"/>
        <w:jc w:val="center"/>
        <w:rPr>
          <w:rFonts w:ascii="黑体" w:hAnsi="黑体" w:eastAsia="黑体"/>
          <w:bCs/>
          <w:sz w:val="48"/>
          <w:szCs w:val="48"/>
        </w:rPr>
      </w:pPr>
      <w:r>
        <w:rPr>
          <w:rFonts w:hint="eastAsia" w:ascii="黑体" w:eastAsia="黑体"/>
          <w:sz w:val="48"/>
          <w:szCs w:val="48"/>
        </w:rPr>
        <w:t>操作手册-网员-诚信库申报</w:t>
      </w: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jc w:val="center"/>
      </w:pPr>
    </w:p>
    <w:p>
      <w:pPr>
        <w:jc w:val="center"/>
        <w:rPr>
          <w:rFonts w:ascii="黑体" w:eastAsia="黑体"/>
          <w:sz w:val="44"/>
          <w:szCs w:val="44"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黑体" w:hAnsi="宋体" w:eastAsia="黑体"/>
          <w:sz w:val="28"/>
          <w:szCs w:val="28"/>
        </w:rPr>
      </w:pPr>
      <w:r>
        <w:rPr>
          <w:rFonts w:hint="eastAsia" w:ascii="黑体" w:hAnsi="宋体" w:eastAsia="黑体"/>
          <w:sz w:val="28"/>
          <w:szCs w:val="28"/>
        </w:rPr>
        <w:t>江苏国泰新点软件有限公司</w:t>
      </w:r>
    </w:p>
    <w:p>
      <w:pPr>
        <w:rPr>
          <w:rFonts w:ascii="黑体" w:hAnsi="Times New Roman" w:eastAsia="黑体" w:cs="Times New Roman"/>
          <w:szCs w:val="21"/>
        </w:rPr>
      </w:pPr>
    </w:p>
    <w:p>
      <w:pPr>
        <w:pStyle w:val="13"/>
        <w:tabs>
          <w:tab w:val="right" w:leader="dot" w:pos="8306"/>
        </w:tabs>
        <w:jc w:val="center"/>
        <w:rPr>
          <w:sz w:val="32"/>
          <w:szCs w:val="32"/>
        </w:rPr>
      </w:pPr>
      <w:bookmarkStart w:id="0" w:name="_Toc410488265"/>
      <w:r>
        <w:rPr>
          <w:rFonts w:hint="eastAsia"/>
          <w:sz w:val="32"/>
          <w:szCs w:val="32"/>
        </w:rPr>
        <w:t>目录</w:t>
      </w:r>
    </w:p>
    <w:p>
      <w:pPr>
        <w:pStyle w:val="13"/>
        <w:tabs>
          <w:tab w:val="left" w:pos="840"/>
          <w:tab w:val="right" w:leader="dot" w:pos="829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r>
        <w:fldChar w:fldCharType="begin"/>
      </w:r>
      <w:r>
        <w:instrText xml:space="preserve"> HYPERLINK \l "_Toc446952020" </w:instrText>
      </w:r>
      <w:r>
        <w:fldChar w:fldCharType="separate"/>
      </w:r>
      <w:r>
        <w:rPr>
          <w:rStyle w:val="19"/>
          <w:rFonts w:hint="eastAsia"/>
        </w:rPr>
        <w:t>一.主体入库操作</w:t>
      </w:r>
      <w:r>
        <w:tab/>
      </w:r>
      <w:r>
        <w:fldChar w:fldCharType="begin"/>
      </w:r>
      <w:r>
        <w:instrText xml:space="preserve"> PAGEREF _Toc446952020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296"/>
        </w:tabs>
      </w:pPr>
      <w:r>
        <w:fldChar w:fldCharType="begin"/>
      </w:r>
      <w:r>
        <w:instrText xml:space="preserve"> HYPERLINK \l "_Toc446952021" </w:instrText>
      </w:r>
      <w:r>
        <w:fldChar w:fldCharType="separate"/>
      </w:r>
      <w:r>
        <w:rPr>
          <w:rStyle w:val="19"/>
        </w:rPr>
        <w:t>1.1</w:t>
      </w:r>
      <w:r>
        <w:rPr>
          <w:rStyle w:val="19"/>
          <w:rFonts w:hint="eastAsia"/>
        </w:rPr>
        <w:t>入库企业类型</w:t>
      </w:r>
      <w:r>
        <w:tab/>
      </w:r>
      <w:r>
        <w:fldChar w:fldCharType="begin"/>
      </w:r>
      <w:r>
        <w:instrText xml:space="preserve"> PAGEREF _Toc446952021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left" w:pos="840"/>
          <w:tab w:val="right" w:leader="dot" w:pos="8296"/>
        </w:tabs>
      </w:pPr>
      <w:r>
        <w:fldChar w:fldCharType="begin"/>
      </w:r>
      <w:r>
        <w:instrText xml:space="preserve"> HYPERLINK \l "_Toc446952022" </w:instrText>
      </w:r>
      <w:r>
        <w:fldChar w:fldCharType="separate"/>
      </w:r>
      <w:r>
        <w:rPr>
          <w:rStyle w:val="19"/>
          <w:rFonts w:hint="eastAsia"/>
        </w:rPr>
        <w:t>二.采购代理入库操作</w:t>
      </w:r>
      <w:r>
        <w:tab/>
      </w:r>
      <w:r>
        <w:fldChar w:fldCharType="begin"/>
      </w:r>
      <w:r>
        <w:instrText xml:space="preserve"> PAGEREF _Toc446952022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296"/>
        </w:tabs>
      </w:pPr>
      <w:r>
        <w:fldChar w:fldCharType="begin"/>
      </w:r>
      <w:r>
        <w:instrText xml:space="preserve"> HYPERLINK \l "_Toc446952023" </w:instrText>
      </w:r>
      <w:r>
        <w:fldChar w:fldCharType="separate"/>
      </w:r>
      <w:r>
        <w:rPr>
          <w:rStyle w:val="19"/>
        </w:rPr>
        <w:t>2.1</w:t>
      </w:r>
      <w:r>
        <w:rPr>
          <w:rStyle w:val="19"/>
          <w:rFonts w:hint="eastAsia"/>
        </w:rPr>
        <w:t>帐号注册</w:t>
      </w:r>
      <w:r>
        <w:tab/>
      </w:r>
      <w:r>
        <w:fldChar w:fldCharType="begin"/>
      </w:r>
      <w:r>
        <w:instrText xml:space="preserve"> PAGEREF _Toc446952023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296"/>
        </w:tabs>
      </w:pPr>
      <w:r>
        <w:fldChar w:fldCharType="begin"/>
      </w:r>
      <w:r>
        <w:instrText xml:space="preserve"> HYPERLINK \l "_Toc446952024" </w:instrText>
      </w:r>
      <w:r>
        <w:fldChar w:fldCharType="separate"/>
      </w:r>
      <w:r>
        <w:rPr>
          <w:rStyle w:val="19"/>
        </w:rPr>
        <w:t>2.2</w:t>
      </w:r>
      <w:r>
        <w:rPr>
          <w:rStyle w:val="19"/>
          <w:rFonts w:hint="eastAsia"/>
        </w:rPr>
        <w:t>诚信库信息完善</w:t>
      </w:r>
      <w:r>
        <w:tab/>
      </w:r>
      <w:r>
        <w:fldChar w:fldCharType="begin"/>
      </w:r>
      <w:r>
        <w:instrText xml:space="preserve"> PAGEREF _Toc446952024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"/>
        <w:numPr>
          <w:ilvl w:val="0"/>
          <w:numId w:val="0"/>
        </w:numPr>
        <w:tabs>
          <w:tab w:val="clear" w:pos="425"/>
        </w:tabs>
      </w:pPr>
      <w:r>
        <w:rPr>
          <w:rFonts w:hint="eastAsia"/>
        </w:rPr>
        <w:fldChar w:fldCharType="end"/>
      </w:r>
    </w:p>
    <w:p>
      <w:pPr>
        <w:pStyle w:val="3"/>
        <w:ind w:firstLine="360"/>
        <w:rPr>
          <w:bCs/>
          <w:kern w:val="44"/>
          <w:szCs w:val="28"/>
        </w:rPr>
      </w:pPr>
    </w:p>
    <w:p>
      <w:pPr>
        <w:pStyle w:val="3"/>
        <w:ind w:firstLine="360"/>
        <w:rPr>
          <w:bCs/>
          <w:kern w:val="44"/>
          <w:szCs w:val="28"/>
        </w:rPr>
      </w:pPr>
    </w:p>
    <w:p>
      <w:pPr>
        <w:pStyle w:val="3"/>
        <w:ind w:firstLine="360"/>
        <w:rPr>
          <w:bCs/>
          <w:kern w:val="44"/>
          <w:szCs w:val="28"/>
        </w:rPr>
      </w:pPr>
    </w:p>
    <w:p>
      <w:pPr>
        <w:pStyle w:val="3"/>
        <w:ind w:firstLine="360"/>
        <w:rPr>
          <w:bCs/>
          <w:kern w:val="44"/>
          <w:szCs w:val="28"/>
        </w:rPr>
      </w:pPr>
    </w:p>
    <w:p>
      <w:pPr>
        <w:pStyle w:val="3"/>
        <w:ind w:firstLine="360"/>
        <w:rPr>
          <w:bCs/>
          <w:kern w:val="44"/>
          <w:szCs w:val="28"/>
        </w:rPr>
      </w:pPr>
    </w:p>
    <w:p>
      <w:pPr>
        <w:pStyle w:val="3"/>
        <w:ind w:firstLine="360"/>
        <w:rPr>
          <w:bCs/>
          <w:kern w:val="44"/>
          <w:szCs w:val="28"/>
        </w:rPr>
      </w:pPr>
    </w:p>
    <w:p>
      <w:pPr>
        <w:pStyle w:val="3"/>
        <w:ind w:firstLine="360"/>
        <w:rPr>
          <w:bCs/>
          <w:kern w:val="44"/>
          <w:szCs w:val="28"/>
        </w:rPr>
      </w:pPr>
    </w:p>
    <w:p>
      <w:pPr>
        <w:pStyle w:val="3"/>
        <w:ind w:firstLine="360"/>
        <w:rPr>
          <w:bCs/>
          <w:kern w:val="44"/>
          <w:szCs w:val="28"/>
        </w:rPr>
      </w:pPr>
    </w:p>
    <w:p>
      <w:pPr>
        <w:pStyle w:val="3"/>
        <w:ind w:firstLine="360"/>
        <w:rPr>
          <w:bCs/>
          <w:kern w:val="44"/>
          <w:szCs w:val="28"/>
        </w:rPr>
      </w:pPr>
    </w:p>
    <w:p>
      <w:pPr>
        <w:pStyle w:val="3"/>
        <w:ind w:firstLine="360"/>
        <w:rPr>
          <w:bCs/>
          <w:kern w:val="44"/>
          <w:szCs w:val="28"/>
        </w:rPr>
      </w:pPr>
    </w:p>
    <w:p>
      <w:pPr>
        <w:pStyle w:val="2"/>
        <w:numPr>
          <w:ilvl w:val="0"/>
          <w:numId w:val="0"/>
        </w:numPr>
        <w:tabs>
          <w:tab w:val="clear" w:pos="425"/>
        </w:tabs>
      </w:pPr>
    </w:p>
    <w:p>
      <w:pPr>
        <w:pStyle w:val="2"/>
        <w:numPr>
          <w:ilvl w:val="0"/>
          <w:numId w:val="0"/>
        </w:numPr>
        <w:tabs>
          <w:tab w:val="clear" w:pos="425"/>
        </w:tabs>
      </w:pPr>
    </w:p>
    <w:p>
      <w:pPr>
        <w:pStyle w:val="3"/>
        <w:ind w:firstLine="360"/>
      </w:pPr>
    </w:p>
    <w:p>
      <w:pPr>
        <w:pStyle w:val="3"/>
        <w:ind w:firstLine="360"/>
      </w:pPr>
    </w:p>
    <w:p>
      <w:pPr>
        <w:pStyle w:val="2"/>
      </w:pPr>
      <w:bookmarkStart w:id="1" w:name="_Toc446952020"/>
      <w:r>
        <w:rPr>
          <w:rFonts w:hint="eastAsia"/>
        </w:rPr>
        <w:t>主体入库操作</w:t>
      </w:r>
      <w:bookmarkEnd w:id="0"/>
      <w:bookmarkEnd w:id="1"/>
    </w:p>
    <w:p>
      <w:pPr>
        <w:pStyle w:val="4"/>
      </w:pPr>
      <w:bookmarkStart w:id="2" w:name="_Toc211918366"/>
      <w:bookmarkStart w:id="3" w:name="_Toc410488266"/>
      <w:bookmarkStart w:id="4" w:name="_Toc446952021"/>
      <w:r>
        <w:rPr>
          <w:rFonts w:hint="eastAsia"/>
        </w:rPr>
        <w:t>1.1入库企业类型</w:t>
      </w:r>
      <w:bookmarkEnd w:id="2"/>
      <w:bookmarkEnd w:id="3"/>
      <w:bookmarkEnd w:id="4"/>
    </w:p>
    <w:p>
      <w:pPr>
        <w:pStyle w:val="3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1.入库企业有以下几类：见下图。企业</w:t>
      </w:r>
      <w:r>
        <w:rPr>
          <w:rFonts w:hint="eastAsia" w:ascii="仿宋" w:hAnsi="仿宋" w:eastAsia="仿宋"/>
          <w:lang w:val="en-US" w:eastAsia="zh-CN"/>
        </w:rPr>
        <w:t>根据企业类型</w:t>
      </w:r>
      <w:r>
        <w:rPr>
          <w:rFonts w:hint="eastAsia" w:ascii="仿宋" w:hAnsi="仿宋" w:eastAsia="仿宋"/>
        </w:rPr>
        <w:t>对应选择用户类型</w:t>
      </w:r>
      <w:r>
        <w:rPr>
          <w:rFonts w:hint="eastAsia" w:ascii="仿宋" w:hAnsi="仿宋" w:eastAsia="仿宋"/>
          <w:lang w:val="en-US" w:eastAsia="zh-CN"/>
        </w:rPr>
        <w:t>勾选</w:t>
      </w:r>
      <w:r>
        <w:rPr>
          <w:rFonts w:hint="eastAsia" w:ascii="仿宋" w:hAnsi="仿宋" w:eastAsia="仿宋"/>
        </w:rPr>
        <w:t>即可。</w:t>
      </w:r>
    </w:p>
    <w:p>
      <w:pPr>
        <w:pStyle w:val="3"/>
        <w:ind w:firstLine="0" w:firstLineChars="0"/>
        <w:jc w:val="left"/>
        <w:rPr>
          <w:rFonts w:ascii="宋体" w:hAnsi="宋体"/>
        </w:rPr>
      </w:pPr>
      <w:r>
        <w:drawing>
          <wp:inline distT="0" distB="0" distL="0" distR="0">
            <wp:extent cx="5048250" cy="10953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410488267"/>
      <w:bookmarkStart w:id="6" w:name="_Toc446952022"/>
      <w:r>
        <w:rPr>
          <w:rFonts w:hint="eastAsia"/>
        </w:rPr>
        <w:t>入库操作</w:t>
      </w:r>
      <w:bookmarkEnd w:id="5"/>
      <w:bookmarkEnd w:id="6"/>
    </w:p>
    <w:p>
      <w:pPr>
        <w:pStyle w:val="4"/>
      </w:pPr>
      <w:bookmarkStart w:id="7" w:name="_Toc410488268"/>
      <w:bookmarkStart w:id="8" w:name="_Toc446952023"/>
      <w:r>
        <w:rPr>
          <w:rFonts w:hint="eastAsia"/>
        </w:rPr>
        <w:t>2.1帐号注册</w:t>
      </w:r>
      <w:bookmarkEnd w:id="7"/>
      <w:bookmarkEnd w:id="8"/>
    </w:p>
    <w:p>
      <w:pPr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 w:ascii="仿宋" w:hAnsi="仿宋" w:eastAsia="仿宋"/>
          <w:sz w:val="24"/>
        </w:rPr>
        <w:t xml:space="preserve"> 1.登录</w:t>
      </w:r>
      <w:r>
        <w:rPr>
          <w:rFonts w:hint="eastAsia" w:ascii="仿宋" w:hAnsi="仿宋" w:eastAsia="仿宋"/>
          <w:color w:val="FF0000"/>
          <w:sz w:val="24"/>
        </w:rPr>
        <w:t>新疆生产建设兵团公共资源交易信息网</w:t>
      </w:r>
      <w:r>
        <w:rPr>
          <w:rFonts w:hint="eastAsia" w:ascii="宋体" w:hAnsi="宋体"/>
          <w:sz w:val="24"/>
        </w:rPr>
        <w:t xml:space="preserve">（ </w:t>
      </w:r>
      <w:r>
        <w:fldChar w:fldCharType="begin"/>
      </w:r>
      <w:r>
        <w:instrText xml:space="preserve"> HYPERLINK "http://ggzy.xjbt.gov.cn/" </w:instrText>
      </w:r>
      <w:r>
        <w:fldChar w:fldCharType="separate"/>
      </w:r>
      <w:r>
        <w:rPr>
          <w:rStyle w:val="19"/>
          <w:rFonts w:ascii="宋体" w:hAnsi="宋体"/>
          <w:sz w:val="24"/>
        </w:rPr>
        <w:t>http://ggzy.xjbt.gov.cn/</w:t>
      </w:r>
      <w:r>
        <w:rPr>
          <w:rStyle w:val="19"/>
          <w:rFonts w:ascii="宋体" w:hAnsi="宋体"/>
          <w:sz w:val="24"/>
        </w:rPr>
        <w:fldChar w:fldCharType="end"/>
      </w:r>
      <w:r>
        <w:rPr>
          <w:rFonts w:hint="eastAsia" w:ascii="宋体" w:hAnsi="宋体"/>
          <w:sz w:val="24"/>
        </w:rPr>
        <w:t xml:space="preserve"> ），</w:t>
      </w:r>
      <w:r>
        <w:rPr>
          <w:rFonts w:hint="eastAsia" w:ascii="仿宋" w:hAnsi="仿宋" w:eastAsia="仿宋"/>
          <w:sz w:val="24"/>
        </w:rPr>
        <w:t>在网站对应的模块，点击登录，页面如下图：</w:t>
      </w:r>
    </w:p>
    <w:p>
      <w:pPr>
        <w:pStyle w:val="3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5264785" cy="2792730"/>
            <wp:effectExtent l="0" t="0" r="1206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09" w:firstLineChars="212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2.进入登录页面：点击右下角的“免费注册”按钮，进入免费注册页面，页面如下图：</w:t>
      </w:r>
    </w:p>
    <w:p>
      <w:pPr>
        <w:pStyle w:val="3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5268595" cy="2807970"/>
            <wp:effectExtent l="0" t="0" r="825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3.网员注册协议，点击</w:t>
      </w:r>
      <w:r>
        <w:rPr>
          <w:rFonts w:hint="eastAsia" w:ascii="仿宋" w:hAnsi="仿宋" w:eastAsia="仿宋"/>
          <w:lang w:val="en-US" w:eastAsia="zh-CN"/>
        </w:rPr>
        <w:t>同意</w:t>
      </w:r>
      <w:r>
        <w:rPr>
          <w:rFonts w:hint="eastAsia" w:ascii="仿宋" w:hAnsi="仿宋" w:eastAsia="仿宋"/>
        </w:rPr>
        <w:t>即可：</w:t>
      </w:r>
    </w:p>
    <w:p>
      <w:pPr>
        <w:pStyle w:val="3"/>
        <w:ind w:firstLine="0" w:firstLineChars="0"/>
        <w:jc w:val="left"/>
        <w:rPr>
          <w:rFonts w:ascii="宋体" w:hAnsi="宋体"/>
        </w:rPr>
      </w:pPr>
      <w:r>
        <w:drawing>
          <wp:inline distT="0" distB="0" distL="0" distR="0">
            <wp:extent cx="5278120" cy="2145665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jc w:val="left"/>
        <w:rPr>
          <w:rFonts w:ascii="仿宋" w:hAnsi="仿宋" w:eastAsia="仿宋"/>
          <w:color w:val="000000" w:themeColor="text1"/>
        </w:rPr>
      </w:pPr>
      <w:r>
        <w:rPr>
          <w:rFonts w:hint="eastAsia" w:ascii="仿宋" w:hAnsi="仿宋" w:eastAsia="仿宋"/>
        </w:rPr>
        <w:t>4.然后进入注册帐号、密码以及单位名称和单位类型的页面，按照所列内容进行填写；</w:t>
      </w:r>
      <w:r>
        <w:rPr>
          <w:rFonts w:hint="eastAsia" w:ascii="仿宋" w:hAnsi="仿宋" w:eastAsia="仿宋"/>
          <w:color w:val="000000" w:themeColor="text1"/>
        </w:rPr>
        <w:t>所有的填写完成后，输入验证码，点击“确定”既可；具体页面：如下图：</w:t>
      </w:r>
    </w:p>
    <w:p>
      <w:pPr>
        <w:pStyle w:val="3"/>
        <w:ind w:firstLine="480" w:firstLineChars="200"/>
        <w:jc w:val="left"/>
        <w:rPr>
          <w:rFonts w:ascii="宋体" w:hAnsi="宋体"/>
        </w:rPr>
      </w:pPr>
      <w:r>
        <w:rPr>
          <w:rFonts w:hint="eastAsia" w:ascii="仿宋" w:hAnsi="仿宋" w:eastAsia="仿宋"/>
          <w:color w:val="FF0000"/>
        </w:rPr>
        <w:t>注意：登录名以自己单位中文全称注册，密码需自己牢记。</w:t>
      </w:r>
      <w:r>
        <w:rPr>
          <w:rFonts w:hint="eastAsia" w:ascii="仿宋" w:hAnsi="仿宋" w:eastAsia="仿宋"/>
          <w:color w:val="FF0000"/>
          <w:lang w:val="en-US" w:eastAsia="zh-CN"/>
        </w:rPr>
        <w:t>企业根据企业类型进行用户类型勾选即可。</w:t>
      </w:r>
    </w:p>
    <w:p>
      <w:pPr>
        <w:pStyle w:val="3"/>
        <w:ind w:firstLine="0" w:firstLineChars="0"/>
        <w:jc w:val="left"/>
      </w:pPr>
      <w:r>
        <w:drawing>
          <wp:inline distT="0" distB="0" distL="114300" distR="114300">
            <wp:extent cx="5269865" cy="2397125"/>
            <wp:effectExtent l="0" t="0" r="698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5.点击“修改密码”，修改完密码后，退出重新利用账号和新的密码登陆。</w:t>
      </w:r>
    </w:p>
    <w:p>
      <w:pPr>
        <w:pStyle w:val="3"/>
        <w:ind w:left="0" w:leftChars="0" w:firstLine="0" w:firstLineChars="0"/>
        <w:jc w:val="left"/>
      </w:pPr>
      <w:r>
        <w:drawing>
          <wp:inline distT="0" distB="0" distL="114300" distR="114300">
            <wp:extent cx="5268595" cy="2399030"/>
            <wp:effectExtent l="0" t="0" r="8255" b="12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>
      <w:pPr>
        <w:pStyle w:val="3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041525"/>
            <wp:effectExtent l="0" t="0" r="7620" b="1587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6</w:t>
      </w:r>
      <w:r>
        <w:rPr>
          <w:rFonts w:hint="eastAsia" w:ascii="仿宋" w:hAnsi="仿宋" w:eastAsia="仿宋"/>
        </w:rPr>
        <w:t>.点击“确定”，完成注册后，就登录了会员系统，如下图：</w:t>
      </w:r>
    </w:p>
    <w:p>
      <w:pPr>
        <w:pStyle w:val="3"/>
        <w:ind w:firstLine="0" w:firstLineChars="0"/>
        <w:jc w:val="center"/>
      </w:pPr>
      <w:r>
        <w:drawing>
          <wp:inline distT="0" distB="0" distL="114300" distR="114300">
            <wp:extent cx="5274310" cy="23933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7</w:t>
      </w:r>
      <w:r>
        <w:rPr>
          <w:rFonts w:hint="eastAsia" w:ascii="仿宋" w:hAnsi="仿宋" w:eastAsia="仿宋"/>
        </w:rPr>
        <w:t>.此时就完成了帐号密码的注册，后续用注册的帐号密码就可以登录系统，但是此时诚信库信息还未填报，所以需要完善诚信库信息，经过审批后才能进行网上招投标业务操作。</w:t>
      </w:r>
    </w:p>
    <w:p>
      <w:pPr>
        <w:pStyle w:val="3"/>
        <w:ind w:firstLine="0" w:firstLineChars="0"/>
        <w:jc w:val="left"/>
        <w:rPr>
          <w:rFonts w:ascii="宋体" w:hAnsi="宋体"/>
        </w:rPr>
      </w:pPr>
    </w:p>
    <w:p>
      <w:pPr>
        <w:pStyle w:val="4"/>
      </w:pPr>
      <w:bookmarkStart w:id="9" w:name="_Toc410488269"/>
      <w:bookmarkStart w:id="10" w:name="_Toc446952024"/>
      <w:r>
        <w:rPr>
          <w:rFonts w:hint="eastAsia"/>
        </w:rPr>
        <w:t>2.2诚信库信息完善</w:t>
      </w:r>
      <w:bookmarkEnd w:id="9"/>
      <w:bookmarkEnd w:id="10"/>
    </w:p>
    <w:p>
      <w:pPr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1.登录</w:t>
      </w:r>
      <w:r>
        <w:rPr>
          <w:rFonts w:hint="eastAsia" w:ascii="仿宋" w:hAnsi="仿宋" w:eastAsia="仿宋"/>
          <w:color w:val="FF0000"/>
          <w:sz w:val="24"/>
        </w:rPr>
        <w:t>新疆生产建设兵团公共资源交易信息网</w:t>
      </w:r>
      <w:r>
        <w:rPr>
          <w:rFonts w:hint="eastAsia" w:ascii="宋体" w:hAnsi="宋体"/>
          <w:sz w:val="24"/>
        </w:rPr>
        <w:t xml:space="preserve">（ </w:t>
      </w:r>
      <w:r>
        <w:fldChar w:fldCharType="begin"/>
      </w:r>
      <w:r>
        <w:instrText xml:space="preserve"> HYPERLINK "http://ggzy.xjbt.gov.cn/" </w:instrText>
      </w:r>
      <w:r>
        <w:fldChar w:fldCharType="separate"/>
      </w:r>
      <w:r>
        <w:rPr>
          <w:rStyle w:val="19"/>
          <w:rFonts w:ascii="宋体" w:hAnsi="宋体"/>
          <w:sz w:val="24"/>
        </w:rPr>
        <w:t>http://ggzy.xjbt.gov.cn/</w:t>
      </w:r>
      <w:r>
        <w:rPr>
          <w:rStyle w:val="19"/>
          <w:rFonts w:ascii="宋体" w:hAnsi="宋体"/>
          <w:sz w:val="24"/>
        </w:rPr>
        <w:fldChar w:fldCharType="end"/>
      </w:r>
      <w:r>
        <w:rPr>
          <w:rFonts w:hint="eastAsia" w:ascii="宋体" w:hAnsi="宋体"/>
          <w:sz w:val="24"/>
        </w:rPr>
        <w:t xml:space="preserve"> ），</w:t>
      </w:r>
      <w:r>
        <w:rPr>
          <w:rFonts w:hint="eastAsia" w:ascii="仿宋" w:hAnsi="仿宋" w:eastAsia="仿宋"/>
          <w:sz w:val="24"/>
        </w:rPr>
        <w:t>在网站对应的“招标代理登录”模块，点击登录，页面如下图：</w:t>
      </w:r>
    </w:p>
    <w:p>
      <w:pPr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输入帐号和密码，点击“确定”即可登录系统。</w:t>
      </w:r>
    </w:p>
    <w:p>
      <w:pPr>
        <w:pStyle w:val="3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5264785" cy="2792730"/>
            <wp:effectExtent l="0" t="0" r="1206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left"/>
        <w:rPr>
          <w:rFonts w:ascii="宋体" w:hAnsi="宋体"/>
        </w:rPr>
      </w:pPr>
      <w:r>
        <w:drawing>
          <wp:inline distT="0" distB="0" distL="0" distR="0">
            <wp:extent cx="5278120" cy="3363595"/>
            <wp:effectExtent l="0" t="0" r="0" b="82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6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2.登录系统后，点击页面中的“修改信息”按钮，进行信息的完善。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74310" cy="23933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3.诚信库信息包含：“基本信息”、“营业执照”、“资质等级证书”三块。如下图：依次进行详细准确的填写，其中打</w:t>
      </w:r>
      <w:r>
        <w:rPr>
          <w:rFonts w:hint="eastAsia" w:ascii="仿宋" w:hAnsi="仿宋" w:eastAsia="仿宋"/>
          <w:color w:val="FF0000"/>
        </w:rPr>
        <w:t>*</w:t>
      </w:r>
      <w:r>
        <w:rPr>
          <w:rFonts w:hint="eastAsia" w:ascii="仿宋" w:hAnsi="仿宋" w:eastAsia="仿宋"/>
        </w:rPr>
        <w:t>号的为必填项，对于未打</w:t>
      </w:r>
      <w:r>
        <w:rPr>
          <w:rFonts w:hint="eastAsia" w:ascii="仿宋" w:hAnsi="仿宋" w:eastAsia="仿宋"/>
          <w:color w:val="FF0000"/>
        </w:rPr>
        <w:t>*</w:t>
      </w:r>
      <w:r>
        <w:rPr>
          <w:rFonts w:hint="eastAsia" w:ascii="仿宋" w:hAnsi="仿宋" w:eastAsia="仿宋"/>
        </w:rPr>
        <w:t>号的非必填项，如果有，请务必也进行完善。</w:t>
      </w:r>
    </w:p>
    <w:p>
      <w:pPr>
        <w:pStyle w:val="3"/>
        <w:ind w:firstLine="480" w:firstLineChars="200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注：现在的“资质等级证书”为非必填</w:t>
      </w:r>
    </w:p>
    <w:p>
      <w:pPr>
        <w:pStyle w:val="3"/>
        <w:ind w:firstLine="0" w:firstLineChars="0"/>
      </w:pPr>
      <w:r>
        <w:drawing>
          <wp:inline distT="0" distB="0" distL="0" distR="0">
            <wp:extent cx="5278120" cy="1993265"/>
            <wp:effectExtent l="0" t="0" r="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9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drawing>
          <wp:inline distT="0" distB="0" distL="0" distR="0">
            <wp:extent cx="5278120" cy="1997075"/>
            <wp:effectExtent l="0" t="0" r="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9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drawing>
          <wp:inline distT="0" distB="0" distL="0" distR="0">
            <wp:extent cx="5278120" cy="2242185"/>
            <wp:effectExtent l="0" t="0" r="0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4.诚信库信息完善完成后，点击“扫描件管理”，如下图：</w:t>
      </w:r>
    </w:p>
    <w:p>
      <w:pPr>
        <w:pStyle w:val="3"/>
        <w:ind w:firstLine="720" w:firstLineChars="3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进入扫描件管理页面：</w:t>
      </w:r>
    </w:p>
    <w:p>
      <w:pPr>
        <w:pStyle w:val="3"/>
        <w:ind w:firstLine="0" w:firstLineChars="0"/>
      </w:pPr>
      <w:r>
        <w:drawing>
          <wp:inline distT="0" distB="0" distL="0" distR="0">
            <wp:extent cx="5278120" cy="21018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drawing>
          <wp:inline distT="0" distB="0" distL="0" distR="0">
            <wp:extent cx="5262880" cy="14763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5.点击“扫描件管理”将对应的扫描件上传到系统。扫描件为：“诚信承诺书”、“法人授权委托书”、“组织机构代码证”、“企业法人营业执照”、“国家税务登记证”、“地方税务登记证”、“企业资质等级证”；程序库信息和各扫描件全部完善后，点击“下一步”，如下图：</w:t>
      </w:r>
    </w:p>
    <w:p>
      <w:pPr>
        <w:pStyle w:val="3"/>
        <w:ind w:firstLine="0" w:firstLineChars="0"/>
      </w:pPr>
      <w:r>
        <w:drawing>
          <wp:inline distT="0" distB="0" distL="0" distR="0">
            <wp:extent cx="5278120" cy="220027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6.进入信息核实页面，核实所填信息是否还有问题，扫描件上传是否正确，确认无误后，点击“提交验证”按钮，就将诚信库信息自动提交到审核人员处进行审核。操作页面：如下图</w:t>
      </w:r>
    </w:p>
    <w:p>
      <w:pPr>
        <w:pStyle w:val="3"/>
        <w:ind w:firstLine="0" w:firstLineChars="0"/>
      </w:pPr>
      <w:r>
        <w:drawing>
          <wp:inline distT="0" distB="0" distL="0" distR="0">
            <wp:extent cx="5278120" cy="2264410"/>
            <wp:effectExtent l="0" t="0" r="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7.诚信库审核通过后，就会出现“业务管理”模块，</w:t>
      </w:r>
      <w:r>
        <w:rPr>
          <w:rFonts w:hint="eastAsia" w:ascii="仿宋" w:hAnsi="仿宋" w:eastAsia="仿宋"/>
          <w:lang w:val="en-US" w:eastAsia="zh-CN"/>
        </w:rPr>
        <w:t>点击“填写投标信息”，然后点击项目后的“+”，完成</w:t>
      </w:r>
      <w:r>
        <w:rPr>
          <w:rFonts w:hint="eastAsia" w:ascii="仿宋" w:hAnsi="仿宋" w:eastAsia="仿宋"/>
        </w:rPr>
        <w:t>网上投标。操作页面：如下图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8595" cy="2391410"/>
            <wp:effectExtent l="0" t="0" r="8255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</w:p>
    <w:sectPr>
      <w:headerReference r:id="rId3" w:type="default"/>
      <w:footerReference r:id="rId4" w:type="default"/>
      <w:pgSz w:w="11906" w:h="16838"/>
      <w:pgMar w:top="1560" w:right="1800" w:bottom="170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rFonts w:ascii="Verdana" w:hAnsi="Verdana"/>
      </w:rPr>
      <w:t>江苏国泰新点软件有限公司</w:t>
    </w:r>
    <w:r>
      <w:t>http://</w:t>
    </w:r>
    <w:r>
      <w:rPr>
        <w:color w:val="000000"/>
      </w:rPr>
      <w:t xml:space="preserve"> www.epoint.</w:t>
    </w:r>
    <w:r>
      <w:rPr>
        <w:rFonts w:hint="eastAsia"/>
        <w:color w:val="000000"/>
      </w:rPr>
      <w:t>com.cn</w:t>
    </w:r>
    <w:r>
      <w:rPr>
        <w:rFonts w:hint="eastAsia"/>
      </w:rPr>
      <w:t xml:space="preserve">             Tel: </w:t>
    </w:r>
    <w:r>
      <w:rPr>
        <w:rFonts w:hint="eastAsia"/>
        <w:color w:val="000000"/>
      </w:rPr>
      <w:t xml:space="preserve">400-850-3300     </w:t>
    </w:r>
    <w:sdt>
      <w:sdtPr>
        <w:id w:val="-1114204261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both"/>
    </w:pPr>
    <w:r>
      <w:rPr>
        <w:sz w:val="20"/>
      </w:rPr>
      <w:drawing>
        <wp:inline distT="0" distB="0" distL="0" distR="0">
          <wp:extent cx="723265" cy="270510"/>
          <wp:effectExtent l="0" t="0" r="635" b="0"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26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4"/>
      </w:rPr>
      <w:t>操作手册</w:t>
    </w:r>
    <w:r>
      <w:rPr>
        <w:rFonts w:hint="eastAsia" w:ascii="宋体" w:hAnsi="宋体"/>
        <w:bCs/>
        <w:sz w:val="24"/>
      </w:rPr>
      <w:t>-</w:t>
    </w:r>
    <w:r>
      <w:rPr>
        <w:rFonts w:hint="eastAsia"/>
        <w:sz w:val="24"/>
      </w:rPr>
      <w:t>网员</w:t>
    </w:r>
    <w:r>
      <w:rPr>
        <w:rFonts w:hint="eastAsia" w:ascii="宋体" w:hAnsi="宋体"/>
        <w:bCs/>
        <w:sz w:val="24"/>
      </w:rPr>
      <w:t>-</w:t>
    </w:r>
    <w:r>
      <w:rPr>
        <w:rFonts w:hint="eastAsia"/>
        <w:sz w:val="24"/>
      </w:rPr>
      <w:t>诚信库申报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00000011"/>
    <w:lvl w:ilvl="0" w:tentative="0">
      <w:start w:val="1"/>
      <w:numFmt w:val="chineseCountingThousand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738C1"/>
    <w:rsid w:val="000418C1"/>
    <w:rsid w:val="00052EB2"/>
    <w:rsid w:val="00057080"/>
    <w:rsid w:val="000738C1"/>
    <w:rsid w:val="001544E8"/>
    <w:rsid w:val="001766CA"/>
    <w:rsid w:val="00272A64"/>
    <w:rsid w:val="002D7719"/>
    <w:rsid w:val="002E381E"/>
    <w:rsid w:val="0031327A"/>
    <w:rsid w:val="003A6497"/>
    <w:rsid w:val="00401F69"/>
    <w:rsid w:val="004311C2"/>
    <w:rsid w:val="004366F9"/>
    <w:rsid w:val="00482354"/>
    <w:rsid w:val="004948AC"/>
    <w:rsid w:val="004C77FF"/>
    <w:rsid w:val="004E2D3E"/>
    <w:rsid w:val="005073B8"/>
    <w:rsid w:val="0055079B"/>
    <w:rsid w:val="00674307"/>
    <w:rsid w:val="006F0C82"/>
    <w:rsid w:val="007D1573"/>
    <w:rsid w:val="007D7B01"/>
    <w:rsid w:val="008069DE"/>
    <w:rsid w:val="00835917"/>
    <w:rsid w:val="00875F6F"/>
    <w:rsid w:val="008E7AAE"/>
    <w:rsid w:val="00902923"/>
    <w:rsid w:val="00907AB4"/>
    <w:rsid w:val="0093178A"/>
    <w:rsid w:val="009932D2"/>
    <w:rsid w:val="009C54AD"/>
    <w:rsid w:val="00A62F96"/>
    <w:rsid w:val="00AE2CEF"/>
    <w:rsid w:val="00AE58A0"/>
    <w:rsid w:val="00AF0596"/>
    <w:rsid w:val="00B20437"/>
    <w:rsid w:val="00B37F4D"/>
    <w:rsid w:val="00B611F1"/>
    <w:rsid w:val="00C12096"/>
    <w:rsid w:val="00D653F0"/>
    <w:rsid w:val="00DA765D"/>
    <w:rsid w:val="00E317A6"/>
    <w:rsid w:val="00E42E1B"/>
    <w:rsid w:val="00E8127C"/>
    <w:rsid w:val="00EC2844"/>
    <w:rsid w:val="00ED115C"/>
    <w:rsid w:val="00ED20AC"/>
    <w:rsid w:val="00F5332C"/>
    <w:rsid w:val="00F61054"/>
    <w:rsid w:val="00FC5EDA"/>
    <w:rsid w:val="037B036D"/>
    <w:rsid w:val="15F32A10"/>
    <w:rsid w:val="34154980"/>
    <w:rsid w:val="34695DC5"/>
    <w:rsid w:val="3C1F3DDF"/>
    <w:rsid w:val="3D3238CE"/>
    <w:rsid w:val="4BFF37CB"/>
    <w:rsid w:val="4D937A7D"/>
    <w:rsid w:val="5273643C"/>
    <w:rsid w:val="57862F0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25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rFonts w:ascii="Times New Roman" w:hAnsi="Times New Roman" w:eastAsia="宋体" w:cs="Times New Roman"/>
      <w:b/>
      <w:bCs/>
      <w:kern w:val="44"/>
      <w:sz w:val="36"/>
      <w:szCs w:val="28"/>
    </w:rPr>
  </w:style>
  <w:style w:type="paragraph" w:styleId="4">
    <w:name w:val="heading 2"/>
    <w:basedOn w:val="1"/>
    <w:next w:val="3"/>
    <w:link w:val="26"/>
    <w:qFormat/>
    <w:uiPriority w:val="0"/>
    <w:pPr>
      <w:keepNext/>
      <w:keepLines/>
      <w:tabs>
        <w:tab w:val="left" w:pos="567"/>
      </w:tabs>
      <w:spacing w:before="260" w:after="260" w:line="360" w:lineRule="auto"/>
      <w:ind w:left="567" w:hanging="567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5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character" w:default="1" w:styleId="18">
    <w:name w:val="Default Paragraph Font"/>
    <w:unhideWhenUsed/>
    <w:uiPriority w:val="1"/>
  </w:style>
  <w:style w:type="table" w:default="1" w:styleId="2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styleId="6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7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0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5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oc 9"/>
    <w:basedOn w:val="1"/>
    <w:next w:val="1"/>
    <w:unhideWhenUsed/>
    <w:uiPriority w:val="39"/>
    <w:pPr>
      <w:ind w:left="3360" w:leftChars="1600"/>
    </w:pPr>
  </w:style>
  <w:style w:type="character" w:styleId="19">
    <w:name w:val="Hyperlink"/>
    <w:basedOn w:val="18"/>
    <w:qFormat/>
    <w:uiPriority w:val="99"/>
    <w:rPr>
      <w:color w:val="0000FF"/>
      <w:u w:val="single"/>
    </w:rPr>
  </w:style>
  <w:style w:type="character" w:customStyle="1" w:styleId="21">
    <w:name w:val="页眉 Char"/>
    <w:basedOn w:val="18"/>
    <w:link w:val="12"/>
    <w:uiPriority w:val="99"/>
    <w:rPr>
      <w:sz w:val="18"/>
      <w:szCs w:val="18"/>
    </w:rPr>
  </w:style>
  <w:style w:type="character" w:customStyle="1" w:styleId="22">
    <w:name w:val="页脚 Char"/>
    <w:basedOn w:val="18"/>
    <w:link w:val="11"/>
    <w:qFormat/>
    <w:uiPriority w:val="99"/>
    <w:rPr>
      <w:sz w:val="18"/>
      <w:szCs w:val="18"/>
    </w:rPr>
  </w:style>
  <w:style w:type="paragraph" w:customStyle="1" w:styleId="23">
    <w:name w:val="列出段落1"/>
    <w:basedOn w:val="1"/>
    <w:qFormat/>
    <w:uiPriority w:val="34"/>
    <w:pPr>
      <w:ind w:firstLine="420" w:firstLineChars="200"/>
    </w:pPr>
  </w:style>
  <w:style w:type="character" w:customStyle="1" w:styleId="24">
    <w:name w:val="批注框文本 Char"/>
    <w:basedOn w:val="18"/>
    <w:link w:val="10"/>
    <w:semiHidden/>
    <w:qFormat/>
    <w:uiPriority w:val="99"/>
    <w:rPr>
      <w:sz w:val="18"/>
      <w:szCs w:val="18"/>
    </w:rPr>
  </w:style>
  <w:style w:type="character" w:customStyle="1" w:styleId="25">
    <w:name w:val="标题 1 Char"/>
    <w:basedOn w:val="18"/>
    <w:link w:val="2"/>
    <w:qFormat/>
    <w:uiPriority w:val="0"/>
    <w:rPr>
      <w:rFonts w:ascii="Times New Roman" w:hAnsi="Times New Roman" w:eastAsia="宋体" w:cs="Times New Roman"/>
      <w:b/>
      <w:bCs/>
      <w:kern w:val="44"/>
      <w:sz w:val="36"/>
      <w:szCs w:val="28"/>
    </w:rPr>
  </w:style>
  <w:style w:type="character" w:customStyle="1" w:styleId="26">
    <w:name w:val="标题 2 Char"/>
    <w:basedOn w:val="18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7">
    <w:name w:val="标题 3 Char"/>
    <w:basedOn w:val="18"/>
    <w:link w:val="5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9536F7-6D81-461A-A3B5-4077CA081D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242</Words>
  <Characters>1381</Characters>
  <Lines>11</Lines>
  <Paragraphs>3</Paragraphs>
  <TotalTime>0</TotalTime>
  <ScaleCrop>false</ScaleCrop>
  <LinksUpToDate>false</LinksUpToDate>
  <CharactersWithSpaces>1620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2014-11-28T03:02:00Z</dcterms:created>
  <dc:creator>admin</dc:creator>
  <cp:lastModifiedBy>NTKO</cp:lastModifiedBy>
  <dcterms:modified xsi:type="dcterms:W3CDTF">2016-06-27T15:13:21Z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